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71" w:rsidRPr="00FF59ED" w:rsidRDefault="00D40671" w:rsidP="00EF38EF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F59ED">
        <w:rPr>
          <w:rFonts w:ascii="Times New Roman" w:hAnsi="Times New Roman"/>
          <w:b/>
          <w:bCs/>
          <w:sz w:val="20"/>
          <w:szCs w:val="20"/>
          <w:lang w:eastAsia="ru-RU"/>
        </w:rPr>
        <w:t>ФЕДЕРАЛЬНОЕ ГОСУДАРСТВЕННОЕ БЮДЖЕТНОЕ ОБРАЗОВАТЕЛЬНОЕ УЧРЕЖДЕНИЕ</w:t>
      </w:r>
    </w:p>
    <w:p w:rsidR="00D40671" w:rsidRPr="00FF59ED" w:rsidRDefault="00D40671" w:rsidP="00EF38E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59ED">
        <w:rPr>
          <w:rFonts w:ascii="Times New Roman" w:hAnsi="Times New Roman"/>
          <w:b/>
          <w:bCs/>
          <w:sz w:val="20"/>
          <w:szCs w:val="20"/>
          <w:lang w:eastAsia="ru-RU"/>
        </w:rPr>
        <w:t>ВЫСШЕГО ОБРАЗОВАНИЯ</w:t>
      </w:r>
    </w:p>
    <w:p w:rsidR="00D40671" w:rsidRPr="00FF59ED" w:rsidRDefault="00D40671" w:rsidP="00EF38E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59ED">
        <w:rPr>
          <w:rFonts w:ascii="Times New Roman" w:hAnsi="Times New Roman"/>
          <w:b/>
          <w:bCs/>
          <w:sz w:val="24"/>
          <w:szCs w:val="24"/>
          <w:lang w:eastAsia="ru-RU"/>
        </w:rPr>
        <w:t>«ВОРОНЕЖСКИЙ ГОСУДАРСТВЕННЫЙ АГРАРНЫЙ УНИВЕРСИТЕТ</w:t>
      </w:r>
      <w:r w:rsidRPr="00FF59ED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FF59ED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имени ИМПЕРАТОРА ПЕТРА </w:t>
      </w:r>
      <w:r w:rsidRPr="00FF59ED">
        <w:rPr>
          <w:rFonts w:ascii="Times New Roman" w:hAnsi="Times New Roman"/>
          <w:b/>
          <w:bCs/>
          <w:caps/>
          <w:sz w:val="24"/>
          <w:szCs w:val="24"/>
          <w:lang w:val="en-US" w:eastAsia="ru-RU"/>
        </w:rPr>
        <w:t>I</w:t>
      </w:r>
      <w:r w:rsidRPr="00FF59ED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D40671" w:rsidRPr="00FF59ED" w:rsidRDefault="00D40671" w:rsidP="00EF38E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59E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(ФГБОУ </w:t>
      </w:r>
      <w:proofErr w:type="gramStart"/>
      <w:r w:rsidRPr="00FF59ED">
        <w:rPr>
          <w:rFonts w:ascii="Times New Roman" w:hAnsi="Times New Roman"/>
          <w:b/>
          <w:bCs/>
          <w:sz w:val="28"/>
          <w:szCs w:val="28"/>
          <w:lang w:eastAsia="ru-RU"/>
        </w:rPr>
        <w:t>ВО</w:t>
      </w:r>
      <w:proofErr w:type="gramEnd"/>
      <w:r w:rsidRPr="00FF59E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Воронежский ГАУ)</w:t>
      </w:r>
    </w:p>
    <w:p w:rsidR="00D40671" w:rsidRPr="00FF59ED" w:rsidRDefault="00D40671" w:rsidP="00EF38EF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D40671" w:rsidRPr="00FF59ED" w:rsidRDefault="00D40671" w:rsidP="00EF38EF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D40671" w:rsidRPr="00FF59ED" w:rsidRDefault="00D40671" w:rsidP="00EF38EF">
      <w:pPr>
        <w:spacing w:after="0" w:line="360" w:lineRule="auto"/>
        <w:ind w:firstLine="52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59ED">
        <w:rPr>
          <w:rFonts w:ascii="Times New Roman" w:hAnsi="Times New Roman"/>
          <w:b/>
          <w:sz w:val="24"/>
          <w:szCs w:val="24"/>
          <w:lang w:eastAsia="ru-RU"/>
        </w:rPr>
        <w:t>УТВЕРЖДАЮ</w:t>
      </w:r>
    </w:p>
    <w:p w:rsidR="00D40671" w:rsidRPr="00FF59ED" w:rsidRDefault="00D40671" w:rsidP="00EF38EF">
      <w:pPr>
        <w:spacing w:after="0" w:line="360" w:lineRule="auto"/>
        <w:ind w:firstLine="522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59ED">
        <w:rPr>
          <w:rFonts w:ascii="Times New Roman" w:hAnsi="Times New Roman"/>
          <w:sz w:val="24"/>
          <w:szCs w:val="24"/>
          <w:lang w:eastAsia="ru-RU"/>
        </w:rPr>
        <w:t xml:space="preserve">Ректор ФГБОУ </w:t>
      </w:r>
      <w:proofErr w:type="gramStart"/>
      <w:r w:rsidRPr="00FF59ED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FF59ED">
        <w:rPr>
          <w:rFonts w:ascii="Times New Roman" w:hAnsi="Times New Roman"/>
          <w:sz w:val="24"/>
          <w:szCs w:val="24"/>
          <w:lang w:eastAsia="ru-RU"/>
        </w:rPr>
        <w:t xml:space="preserve"> Воронежский ГАУ</w:t>
      </w:r>
    </w:p>
    <w:p w:rsidR="00D40671" w:rsidRPr="00FF59ED" w:rsidRDefault="00565E0F" w:rsidP="00EF38EF">
      <w:pPr>
        <w:spacing w:after="0" w:line="360" w:lineRule="auto"/>
        <w:ind w:firstLine="41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59ED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D40671" w:rsidRPr="00FF59ED">
        <w:rPr>
          <w:rFonts w:ascii="Times New Roman" w:hAnsi="Times New Roman"/>
          <w:sz w:val="24"/>
          <w:szCs w:val="24"/>
          <w:lang w:eastAsia="ru-RU"/>
        </w:rPr>
        <w:t xml:space="preserve">_________________ </w:t>
      </w:r>
      <w:r w:rsidR="00D40671" w:rsidRPr="00FF59ED">
        <w:rPr>
          <w:rFonts w:ascii="Times New Roman" w:hAnsi="Times New Roman"/>
          <w:sz w:val="28"/>
          <w:szCs w:val="28"/>
          <w:lang w:eastAsia="ru-RU"/>
        </w:rPr>
        <w:t>Агибалов А.В.</w:t>
      </w:r>
    </w:p>
    <w:p w:rsidR="00D40671" w:rsidRPr="00FF59ED" w:rsidRDefault="00D40671" w:rsidP="00EF38E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40671" w:rsidRPr="00FF59ED" w:rsidRDefault="00D40671" w:rsidP="00EF38EF">
      <w:pPr>
        <w:spacing w:after="0" w:line="36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F59ED">
        <w:rPr>
          <w:rFonts w:ascii="Times New Roman" w:hAnsi="Times New Roman"/>
          <w:sz w:val="28"/>
          <w:szCs w:val="28"/>
        </w:rPr>
        <w:t xml:space="preserve">«___» _______________ </w:t>
      </w:r>
      <w:smartTag w:uri="urn:schemas-microsoft-com:office:smarttags" w:element="metricconverter">
        <w:smartTagPr>
          <w:attr w:name="ProductID" w:val="2024 г"/>
        </w:smartTagPr>
        <w:r w:rsidRPr="00FF59ED">
          <w:rPr>
            <w:rFonts w:ascii="Times New Roman" w:hAnsi="Times New Roman"/>
            <w:sz w:val="28"/>
            <w:szCs w:val="28"/>
          </w:rPr>
          <w:t>2024 г</w:t>
        </w:r>
      </w:smartTag>
      <w:r w:rsidRPr="00FF59ED">
        <w:rPr>
          <w:rFonts w:ascii="Times New Roman" w:hAnsi="Times New Roman"/>
          <w:sz w:val="28"/>
          <w:szCs w:val="28"/>
        </w:rPr>
        <w:t>.</w:t>
      </w:r>
    </w:p>
    <w:p w:rsidR="00D40671" w:rsidRPr="00FF59ED" w:rsidRDefault="00D40671" w:rsidP="00EF38EF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40671" w:rsidRPr="00FF59ED" w:rsidRDefault="00D40671" w:rsidP="00EF38EF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40671" w:rsidRPr="00FF59ED" w:rsidRDefault="00D40671" w:rsidP="00EF38EF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40671" w:rsidRPr="00FF59ED" w:rsidRDefault="00D40671" w:rsidP="00EF38EF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F59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D40671" w:rsidRPr="00FF59ED" w:rsidRDefault="00D40671" w:rsidP="00EF38EF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40671" w:rsidRPr="00FF59ED" w:rsidRDefault="00D40671" w:rsidP="00EF38EF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F59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проведении открытой олимпиады</w:t>
      </w:r>
    </w:p>
    <w:p w:rsidR="00D40671" w:rsidRPr="00FF59ED" w:rsidRDefault="00D40671" w:rsidP="00EF38EF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F59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«Правовое поле</w:t>
      </w:r>
      <w:r w:rsidR="00565E0F" w:rsidRPr="00FF59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агрария</w:t>
      </w:r>
      <w:r w:rsidRPr="00FF59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D40671" w:rsidRPr="00FF59ED" w:rsidRDefault="00D40671" w:rsidP="00EF38EF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F59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для </w:t>
      </w:r>
      <w:proofErr w:type="gramStart"/>
      <w:r w:rsidRPr="00FF59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FF59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среднего общего и среднего</w:t>
      </w:r>
    </w:p>
    <w:p w:rsidR="00D40671" w:rsidRPr="00FF59ED" w:rsidRDefault="00D40671" w:rsidP="00EF38EF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F59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профессионального образования</w:t>
      </w:r>
    </w:p>
    <w:p w:rsidR="00D40671" w:rsidRPr="00B54CC6" w:rsidRDefault="00B54CC6" w:rsidP="00EF38EF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 ВГАУ 1.2.05 – 2024</w:t>
      </w:r>
      <w:bookmarkStart w:id="0" w:name="_GoBack"/>
      <w:bookmarkEnd w:id="0"/>
    </w:p>
    <w:p w:rsidR="00D40671" w:rsidRPr="00FF59ED" w:rsidRDefault="00D40671" w:rsidP="00EF38EF">
      <w:pPr>
        <w:tabs>
          <w:tab w:val="left" w:pos="6060"/>
        </w:tabs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40671" w:rsidRPr="00FF59ED" w:rsidRDefault="00D40671" w:rsidP="00EF38EF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40671" w:rsidRPr="00FF59ED" w:rsidRDefault="00D40671" w:rsidP="00EF38EF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40671" w:rsidRDefault="00D40671" w:rsidP="00EF38EF">
      <w:pPr>
        <w:spacing w:after="0" w:line="360" w:lineRule="auto"/>
      </w:pPr>
      <w:r>
        <w:br w:type="page"/>
      </w:r>
    </w:p>
    <w:p w:rsidR="00D40671" w:rsidRDefault="00D40671" w:rsidP="00EF38EF">
      <w:pPr>
        <w:keepNext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0671" w:rsidRPr="00E14315" w:rsidRDefault="00D40671" w:rsidP="00EF38EF">
      <w:pPr>
        <w:keepNext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315">
        <w:rPr>
          <w:rFonts w:ascii="Times New Roman" w:hAnsi="Times New Roman"/>
          <w:b/>
          <w:sz w:val="28"/>
          <w:szCs w:val="28"/>
        </w:rPr>
        <w:t>Оглавление</w:t>
      </w:r>
    </w:p>
    <w:tbl>
      <w:tblPr>
        <w:tblW w:w="9233" w:type="dxa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8221"/>
        <w:gridCol w:w="709"/>
      </w:tblGrid>
      <w:tr w:rsidR="00D40671" w:rsidRPr="00FF59ED" w:rsidTr="00566DBD">
        <w:trPr>
          <w:trHeight w:val="369"/>
        </w:trPr>
        <w:tc>
          <w:tcPr>
            <w:tcW w:w="303" w:type="dxa"/>
          </w:tcPr>
          <w:p w:rsidR="00D40671" w:rsidRPr="00FF59ED" w:rsidRDefault="00D40671" w:rsidP="00EF38EF">
            <w:pPr>
              <w:pStyle w:val="TableParagraph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59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:rsidR="00D40671" w:rsidRPr="00FF59ED" w:rsidRDefault="00D40671" w:rsidP="00EF38EF">
            <w:pPr>
              <w:pStyle w:val="TableParagraph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59ED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709" w:type="dxa"/>
          </w:tcPr>
          <w:p w:rsidR="00D40671" w:rsidRPr="00FF59ED" w:rsidRDefault="00D40671" w:rsidP="00EF38EF">
            <w:pPr>
              <w:pStyle w:val="TableParagraph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59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0671" w:rsidRPr="00FF59ED" w:rsidTr="00566DBD">
        <w:trPr>
          <w:trHeight w:val="369"/>
        </w:trPr>
        <w:tc>
          <w:tcPr>
            <w:tcW w:w="303" w:type="dxa"/>
          </w:tcPr>
          <w:p w:rsidR="00D40671" w:rsidRPr="00FF59ED" w:rsidRDefault="00D40671" w:rsidP="00EF38EF">
            <w:pPr>
              <w:pStyle w:val="TableParagraph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59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</w:tcPr>
          <w:p w:rsidR="00D40671" w:rsidRPr="00FF59ED" w:rsidRDefault="00D40671" w:rsidP="00EF38EF">
            <w:pPr>
              <w:pStyle w:val="TableParagraph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59ED"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ОРГАНИЗАЦИОННО-МЕТОДИЧЕСКОЕ ОБЕСПЕЧЕНИЕ </w:t>
            </w:r>
            <w:r w:rsidRPr="00FF59ED">
              <w:rPr>
                <w:rFonts w:ascii="Times New Roman" w:hAnsi="Times New Roman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709" w:type="dxa"/>
          </w:tcPr>
          <w:p w:rsidR="00D40671" w:rsidRPr="00FF59ED" w:rsidRDefault="00FF59ED" w:rsidP="00EF38EF">
            <w:pPr>
              <w:pStyle w:val="TableParagraph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9E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D40671" w:rsidRPr="00FF59ED" w:rsidTr="00566DBD">
        <w:trPr>
          <w:trHeight w:val="369"/>
        </w:trPr>
        <w:tc>
          <w:tcPr>
            <w:tcW w:w="303" w:type="dxa"/>
          </w:tcPr>
          <w:p w:rsidR="00D40671" w:rsidRPr="00FF59ED" w:rsidRDefault="00D40671" w:rsidP="00EF38EF">
            <w:pPr>
              <w:pStyle w:val="TableParagraph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59E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</w:tcPr>
          <w:p w:rsidR="00D40671" w:rsidRPr="00FF59ED" w:rsidRDefault="00D40671" w:rsidP="00EF38EF">
            <w:pPr>
              <w:pStyle w:val="TableParagraph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9ED">
              <w:rPr>
                <w:rFonts w:ascii="Times New Roman" w:hAnsi="Times New Roman"/>
                <w:sz w:val="24"/>
                <w:szCs w:val="24"/>
                <w:lang w:val="ru-RU"/>
              </w:rPr>
              <w:t>УЧАСТНИКИ ОЛИМПИАДЫ</w:t>
            </w:r>
          </w:p>
        </w:tc>
        <w:tc>
          <w:tcPr>
            <w:tcW w:w="709" w:type="dxa"/>
          </w:tcPr>
          <w:p w:rsidR="00D40671" w:rsidRPr="00FF59ED" w:rsidRDefault="00FF59ED" w:rsidP="00EF38EF">
            <w:pPr>
              <w:pStyle w:val="TableParagraph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9E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D40671" w:rsidRPr="00FF59ED" w:rsidTr="00566DBD">
        <w:trPr>
          <w:trHeight w:val="369"/>
        </w:trPr>
        <w:tc>
          <w:tcPr>
            <w:tcW w:w="303" w:type="dxa"/>
          </w:tcPr>
          <w:p w:rsidR="00D40671" w:rsidRPr="00FF59ED" w:rsidRDefault="00D40671" w:rsidP="00EF38EF">
            <w:pPr>
              <w:pStyle w:val="TableParagraph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59E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21" w:type="dxa"/>
          </w:tcPr>
          <w:p w:rsidR="00D40671" w:rsidRPr="00FF59ED" w:rsidRDefault="00D40671" w:rsidP="00EF38EF">
            <w:pPr>
              <w:pStyle w:val="TableParagraph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59E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ПОРЯДОК  </w:t>
            </w:r>
            <w:r w:rsidRPr="00FF59E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УЧАСТИЯ В</w:t>
            </w:r>
            <w:r w:rsidRPr="00FF59E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ОЛИМПИАДЕ И  ОПРЕДЕЛЕНИЕ  ПОБЕДИТЕЛЕЙ</w:t>
            </w:r>
          </w:p>
        </w:tc>
        <w:tc>
          <w:tcPr>
            <w:tcW w:w="709" w:type="dxa"/>
          </w:tcPr>
          <w:p w:rsidR="00D40671" w:rsidRPr="00FF59ED" w:rsidRDefault="00FF59ED" w:rsidP="00EF38EF">
            <w:pPr>
              <w:pStyle w:val="TableParagraph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9E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D40671" w:rsidRPr="00FF59ED" w:rsidTr="00566DBD">
        <w:trPr>
          <w:trHeight w:val="369"/>
        </w:trPr>
        <w:tc>
          <w:tcPr>
            <w:tcW w:w="303" w:type="dxa"/>
          </w:tcPr>
          <w:p w:rsidR="00D40671" w:rsidRPr="00FF59ED" w:rsidRDefault="00D40671" w:rsidP="00EF38EF">
            <w:pPr>
              <w:pStyle w:val="TableParagraph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59E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FF59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D40671" w:rsidRPr="00FF59ED" w:rsidRDefault="00D40671" w:rsidP="00566DBD">
            <w:pPr>
              <w:pStyle w:val="TableParagraph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9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ПРАВА ПОБЕДИТЕЛЕЙ И ПРИЗЁРОВ </w:t>
            </w:r>
            <w:r w:rsidR="00566DBD">
              <w:rPr>
                <w:rFonts w:ascii="Times New Roman" w:hAnsi="Times New Roman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709" w:type="dxa"/>
          </w:tcPr>
          <w:p w:rsidR="00D40671" w:rsidRPr="00FF59ED" w:rsidRDefault="00FF59ED" w:rsidP="00EF38EF">
            <w:pPr>
              <w:pStyle w:val="TableParagraph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9E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</w:tbl>
    <w:p w:rsidR="00D40671" w:rsidRDefault="00D40671" w:rsidP="00EF38E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40671" w:rsidRDefault="00D40671" w:rsidP="00EF38EF">
      <w:pPr>
        <w:spacing w:after="0" w:line="360" w:lineRule="auto"/>
      </w:pPr>
    </w:p>
    <w:p w:rsidR="00D40671" w:rsidRDefault="00D40671" w:rsidP="00EF38EF">
      <w:pPr>
        <w:spacing w:after="0" w:line="360" w:lineRule="auto"/>
      </w:pPr>
      <w:r>
        <w:br w:type="page"/>
      </w:r>
    </w:p>
    <w:p w:rsidR="00D40671" w:rsidRPr="00566DBD" w:rsidRDefault="00D40671" w:rsidP="00D52F6E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contextualSpacing w:val="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566DBD">
        <w:rPr>
          <w:rFonts w:ascii="Times New Roman" w:hAnsi="Times New Roman"/>
          <w:b/>
          <w:sz w:val="28"/>
          <w:szCs w:val="26"/>
          <w:lang w:eastAsia="ru-RU"/>
        </w:rPr>
        <w:lastRenderedPageBreak/>
        <w:t>Общие положения</w:t>
      </w:r>
    </w:p>
    <w:p w:rsidR="00D40671" w:rsidRPr="00566DBD" w:rsidRDefault="00D40671" w:rsidP="00EF38EF">
      <w:pPr>
        <w:pStyle w:val="a4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66DBD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1. Настоящее Положение определяет порядок организации и пров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дения олимпиады «Правовое поле</w:t>
      </w:r>
      <w:r w:rsidR="00565E0F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агрария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» </w:t>
      </w:r>
      <w:r w:rsidRPr="00566DBD">
        <w:rPr>
          <w:rFonts w:ascii="Times New Roman" w:hAnsi="Times New Roman"/>
          <w:color w:val="000000"/>
          <w:sz w:val="28"/>
          <w:szCs w:val="28"/>
        </w:rPr>
        <w:t>по программам среднего общего и среднего профессионального образования</w:t>
      </w:r>
      <w:r w:rsidR="00E96CFB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Положение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разработано </w:t>
      </w:r>
      <w:r w:rsidRPr="00566DBD">
        <w:rPr>
          <w:rFonts w:ascii="Times New Roman" w:hAnsi="Times New Roman"/>
          <w:color w:val="000000"/>
          <w:sz w:val="28"/>
          <w:szCs w:val="28"/>
        </w:rPr>
        <w:t>в ра</w:t>
      </w:r>
      <w:r w:rsidRPr="00566DBD">
        <w:rPr>
          <w:rFonts w:ascii="Times New Roman" w:hAnsi="Times New Roman"/>
          <w:color w:val="000000"/>
          <w:sz w:val="28"/>
          <w:szCs w:val="28"/>
        </w:rPr>
        <w:t>м</w:t>
      </w:r>
      <w:r w:rsidRPr="00566DBD">
        <w:rPr>
          <w:rFonts w:ascii="Times New Roman" w:hAnsi="Times New Roman"/>
          <w:color w:val="000000"/>
          <w:sz w:val="28"/>
          <w:szCs w:val="28"/>
        </w:rPr>
        <w:t>ках реализации федерального проекта «Успех каждого ребенка» национал</w:t>
      </w:r>
      <w:r w:rsidRPr="00566DBD">
        <w:rPr>
          <w:rFonts w:ascii="Times New Roman" w:hAnsi="Times New Roman"/>
          <w:color w:val="000000"/>
          <w:sz w:val="28"/>
          <w:szCs w:val="28"/>
        </w:rPr>
        <w:t>ь</w:t>
      </w:r>
      <w:r w:rsidRPr="00566DBD">
        <w:rPr>
          <w:rFonts w:ascii="Times New Roman" w:hAnsi="Times New Roman"/>
          <w:color w:val="000000"/>
          <w:sz w:val="28"/>
          <w:szCs w:val="28"/>
        </w:rPr>
        <w:t xml:space="preserve">ного проекта «Образование» в части обеспечения ранней профессиональной ориентации обучающихся и подготовки мотивированных профессиональных кадров для АПК Воронежской области, а также пропаганды научных знаний и достижений, </w:t>
      </w:r>
      <w:r w:rsidRPr="00566DBD">
        <w:rPr>
          <w:rFonts w:ascii="Times New Roman" w:hAnsi="Times New Roman"/>
          <w:sz w:val="28"/>
          <w:szCs w:val="28"/>
        </w:rPr>
        <w:t>определяет порядок ее проведения и организационно-методического обеспечения.</w:t>
      </w:r>
    </w:p>
    <w:p w:rsidR="0087104D" w:rsidRPr="00566DBD" w:rsidRDefault="00D40671" w:rsidP="0087104D">
      <w:pPr>
        <w:pStyle w:val="a4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66DBD">
        <w:rPr>
          <w:rFonts w:ascii="Times New Roman" w:hAnsi="Times New Roman"/>
          <w:color w:val="000000"/>
          <w:sz w:val="28"/>
          <w:szCs w:val="28"/>
        </w:rPr>
        <w:t xml:space="preserve">1.2. Основная цель Олимпиады - </w:t>
      </w:r>
      <w:r w:rsidR="00CC7C8B" w:rsidRPr="00566DBD">
        <w:rPr>
          <w:rFonts w:ascii="Times New Roman" w:hAnsi="Times New Roman"/>
          <w:color w:val="000000"/>
          <w:sz w:val="28"/>
          <w:szCs w:val="28"/>
        </w:rPr>
        <w:t>выявление и развитие у обучающихся творческих способностей и интереса к деятельности, пропаганды научных знаний, содействия профессиональной ориентации школьников.</w:t>
      </w:r>
    </w:p>
    <w:p w:rsidR="00D40671" w:rsidRPr="00566DBD" w:rsidRDefault="00D40671" w:rsidP="0087104D">
      <w:pPr>
        <w:pStyle w:val="a4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66DBD">
        <w:rPr>
          <w:rFonts w:ascii="Times New Roman" w:hAnsi="Times New Roman"/>
          <w:color w:val="000000"/>
          <w:sz w:val="28"/>
          <w:szCs w:val="28"/>
        </w:rPr>
        <w:t>1.3. Основным задачами Олимпиады являются:</w:t>
      </w:r>
    </w:p>
    <w:p w:rsidR="00D40671" w:rsidRPr="00566DBD" w:rsidRDefault="00D40671" w:rsidP="00143A8E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выявление и развитие у </w:t>
      </w:r>
      <w:r w:rsidR="00B34F40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обучающихся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43A8E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среднего общего и среднего профессионального образования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навыков получения и работы с информац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ей;</w:t>
      </w:r>
    </w:p>
    <w:p w:rsidR="00D40671" w:rsidRPr="00566DBD" w:rsidRDefault="00D40671" w:rsidP="00B34F40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определение уровня знаний обучающихся </w:t>
      </w:r>
      <w:r w:rsidR="00565E0F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 правовому и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обществ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ведческому направлению;</w:t>
      </w:r>
    </w:p>
    <w:p w:rsidR="00D40671" w:rsidRPr="00566DBD" w:rsidRDefault="00D40671" w:rsidP="00B34F40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выявление обучающихся, проявляющих интерес и способности к изучению </w:t>
      </w:r>
      <w:r w:rsidRPr="00566DBD">
        <w:rPr>
          <w:rFonts w:ascii="Times New Roman" w:hAnsi="Times New Roman"/>
          <w:bCs/>
          <w:sz w:val="28"/>
          <w:szCs w:val="28"/>
          <w:lang w:eastAsia="ru-RU"/>
        </w:rPr>
        <w:t>правоведения и иных социальных наук;</w:t>
      </w:r>
    </w:p>
    <w:p w:rsidR="00D40671" w:rsidRPr="00566DBD" w:rsidRDefault="00D40671" w:rsidP="00B34F40">
      <w:pPr>
        <w:pStyle w:val="a4"/>
        <w:numPr>
          <w:ilvl w:val="0"/>
          <w:numId w:val="7"/>
        </w:numPr>
        <w:shd w:val="clear" w:color="auto" w:fill="FFFFFF"/>
        <w:tabs>
          <w:tab w:val="clear" w:pos="465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66DBD">
        <w:rPr>
          <w:rFonts w:ascii="Times New Roman" w:hAnsi="Times New Roman"/>
          <w:sz w:val="28"/>
          <w:szCs w:val="28"/>
        </w:rPr>
        <w:t xml:space="preserve">популяризация программ высшего образования, реализуемых в </w:t>
      </w:r>
      <w:r w:rsidR="00B34F40" w:rsidRPr="00566DBD">
        <w:rPr>
          <w:rFonts w:ascii="Times New Roman" w:hAnsi="Times New Roman"/>
          <w:sz w:val="28"/>
          <w:szCs w:val="28"/>
        </w:rPr>
        <w:t>ра</w:t>
      </w:r>
      <w:r w:rsidR="00B34F40" w:rsidRPr="00566DBD">
        <w:rPr>
          <w:rFonts w:ascii="Times New Roman" w:hAnsi="Times New Roman"/>
          <w:sz w:val="28"/>
          <w:szCs w:val="28"/>
        </w:rPr>
        <w:t>м</w:t>
      </w:r>
      <w:r w:rsidR="00B34F40" w:rsidRPr="00566DBD">
        <w:rPr>
          <w:rFonts w:ascii="Times New Roman" w:hAnsi="Times New Roman"/>
          <w:sz w:val="28"/>
          <w:szCs w:val="28"/>
        </w:rPr>
        <w:t>ках области образования «Наука об обществе», УГСН 40.00.00 «Юриспр</w:t>
      </w:r>
      <w:r w:rsidR="00B34F40" w:rsidRPr="00566DBD">
        <w:rPr>
          <w:rFonts w:ascii="Times New Roman" w:hAnsi="Times New Roman"/>
          <w:sz w:val="28"/>
          <w:szCs w:val="28"/>
        </w:rPr>
        <w:t>у</w:t>
      </w:r>
      <w:r w:rsidR="00B34F40" w:rsidRPr="00566DBD">
        <w:rPr>
          <w:rFonts w:ascii="Times New Roman" w:hAnsi="Times New Roman"/>
          <w:sz w:val="28"/>
          <w:szCs w:val="28"/>
        </w:rPr>
        <w:t>денция»</w:t>
      </w:r>
      <w:r w:rsidRPr="00566DBD">
        <w:rPr>
          <w:rFonts w:ascii="Times New Roman" w:hAnsi="Times New Roman"/>
          <w:sz w:val="28"/>
          <w:szCs w:val="28"/>
        </w:rPr>
        <w:t xml:space="preserve">, реализуемых ФГБОУ </w:t>
      </w:r>
      <w:proofErr w:type="gramStart"/>
      <w:r w:rsidRPr="00566DBD">
        <w:rPr>
          <w:rFonts w:ascii="Times New Roman" w:hAnsi="Times New Roman"/>
          <w:sz w:val="28"/>
          <w:szCs w:val="28"/>
        </w:rPr>
        <w:t>ВО</w:t>
      </w:r>
      <w:proofErr w:type="gramEnd"/>
      <w:r w:rsidRPr="00566DBD">
        <w:rPr>
          <w:rFonts w:ascii="Times New Roman" w:hAnsi="Times New Roman"/>
          <w:sz w:val="28"/>
          <w:szCs w:val="28"/>
        </w:rPr>
        <w:t xml:space="preserve"> «Воронежский государственный аграрный университет имени императора Петра I» для абитуриентов из России и др</w:t>
      </w:r>
      <w:r w:rsidRPr="00566DBD">
        <w:rPr>
          <w:rFonts w:ascii="Times New Roman" w:hAnsi="Times New Roman"/>
          <w:sz w:val="28"/>
          <w:szCs w:val="28"/>
        </w:rPr>
        <w:t>у</w:t>
      </w:r>
      <w:r w:rsidRPr="00566DBD">
        <w:rPr>
          <w:rFonts w:ascii="Times New Roman" w:hAnsi="Times New Roman"/>
          <w:sz w:val="28"/>
          <w:szCs w:val="28"/>
        </w:rPr>
        <w:t>гих стран;</w:t>
      </w:r>
    </w:p>
    <w:p w:rsidR="00CC7C8B" w:rsidRPr="00566DBD" w:rsidRDefault="00D40671" w:rsidP="00B34F40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стимулирование обучающихся к изучению предметов правовой </w:t>
      </w:r>
      <w:r w:rsidR="00CC7C8B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направленности и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приобретению более глубоких знаний</w:t>
      </w:r>
      <w:r w:rsidR="00CC7C8B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D40671" w:rsidRPr="00566DBD" w:rsidRDefault="00D40671" w:rsidP="00B34F40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развитие форм взаимодействия высшего, среднего общего, среднего профессионального и дополнительного образования.</w:t>
      </w:r>
    </w:p>
    <w:p w:rsidR="00D52F6E" w:rsidRDefault="00D52F6E" w:rsidP="00D52F6E">
      <w:pPr>
        <w:pStyle w:val="a4"/>
        <w:shd w:val="clear" w:color="auto" w:fill="FFFFFF"/>
        <w:spacing w:after="0" w:line="36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6"/>
          <w:lang w:eastAsia="ru-RU"/>
        </w:rPr>
      </w:pPr>
    </w:p>
    <w:p w:rsidR="00D40671" w:rsidRPr="00566DBD" w:rsidRDefault="00D52F6E" w:rsidP="00D52F6E">
      <w:pPr>
        <w:pStyle w:val="a4"/>
        <w:shd w:val="clear" w:color="auto" w:fill="FFFFFF"/>
        <w:spacing w:after="0" w:line="36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6"/>
          <w:lang w:eastAsia="ru-RU"/>
        </w:rPr>
        <w:t xml:space="preserve">2. </w:t>
      </w:r>
      <w:r w:rsidR="00D40671" w:rsidRPr="00566DBD">
        <w:rPr>
          <w:rFonts w:ascii="Times New Roman" w:hAnsi="Times New Roman"/>
          <w:b/>
          <w:sz w:val="28"/>
          <w:szCs w:val="26"/>
          <w:lang w:eastAsia="ru-RU"/>
        </w:rPr>
        <w:t>Организационно-методическое обеспечение Олимпиады</w:t>
      </w:r>
    </w:p>
    <w:p w:rsidR="00D40671" w:rsidRPr="00566DBD" w:rsidRDefault="00D40671" w:rsidP="00EF38EF">
      <w:pPr>
        <w:pStyle w:val="a4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2.1. </w:t>
      </w:r>
      <w:r w:rsidRPr="00566DBD">
        <w:rPr>
          <w:rFonts w:ascii="Times New Roman" w:hAnsi="Times New Roman"/>
          <w:sz w:val="28"/>
          <w:szCs w:val="28"/>
        </w:rPr>
        <w:t>Организатором Олимпиады является федеральное государственное бюджетное образовательное учреждение высшего образования «Вороне</w:t>
      </w:r>
      <w:r w:rsidRPr="00566DBD">
        <w:rPr>
          <w:rFonts w:ascii="Times New Roman" w:hAnsi="Times New Roman"/>
          <w:sz w:val="28"/>
          <w:szCs w:val="28"/>
        </w:rPr>
        <w:t>ж</w:t>
      </w:r>
      <w:r w:rsidRPr="00566DBD">
        <w:rPr>
          <w:rFonts w:ascii="Times New Roman" w:hAnsi="Times New Roman"/>
          <w:sz w:val="28"/>
          <w:szCs w:val="28"/>
        </w:rPr>
        <w:t>ский государственный аграрный университет имени императора Петра I» (далее – Университет). Олимпиада проводится в рамках направлени</w:t>
      </w:r>
      <w:r w:rsidR="00565E0F" w:rsidRPr="00566DBD">
        <w:rPr>
          <w:rFonts w:ascii="Times New Roman" w:hAnsi="Times New Roman"/>
          <w:sz w:val="28"/>
          <w:szCs w:val="28"/>
        </w:rPr>
        <w:t>я</w:t>
      </w:r>
      <w:r w:rsidRPr="00566DBD">
        <w:rPr>
          <w:rFonts w:ascii="Times New Roman" w:hAnsi="Times New Roman"/>
          <w:sz w:val="28"/>
          <w:szCs w:val="28"/>
        </w:rPr>
        <w:t xml:space="preserve"> </w:t>
      </w:r>
      <w:r w:rsidR="00565E0F" w:rsidRPr="00566DBD">
        <w:rPr>
          <w:rFonts w:ascii="Times New Roman" w:hAnsi="Times New Roman"/>
          <w:sz w:val="28"/>
          <w:szCs w:val="28"/>
        </w:rPr>
        <w:t>40.03.01 «Юриспруденция»</w:t>
      </w:r>
      <w:r w:rsidRPr="00566DBD">
        <w:rPr>
          <w:rFonts w:ascii="Times New Roman" w:hAnsi="Times New Roman"/>
          <w:sz w:val="28"/>
          <w:szCs w:val="28"/>
        </w:rPr>
        <w:t>.</w:t>
      </w:r>
    </w:p>
    <w:p w:rsidR="00D40671" w:rsidRPr="00566DBD" w:rsidRDefault="00D40671" w:rsidP="00EF38EF">
      <w:pPr>
        <w:pStyle w:val="a4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66DBD">
        <w:rPr>
          <w:rFonts w:ascii="Times New Roman" w:hAnsi="Times New Roman"/>
          <w:sz w:val="28"/>
          <w:szCs w:val="28"/>
        </w:rPr>
        <w:t>2.2. Информация о</w:t>
      </w:r>
      <w:r w:rsidR="009A0F6E" w:rsidRPr="00566DBD">
        <w:rPr>
          <w:rFonts w:ascii="Times New Roman" w:hAnsi="Times New Roman"/>
          <w:sz w:val="28"/>
          <w:szCs w:val="28"/>
        </w:rPr>
        <w:t>б</w:t>
      </w:r>
      <w:r w:rsidRPr="00566DBD">
        <w:rPr>
          <w:rFonts w:ascii="Times New Roman" w:hAnsi="Times New Roman"/>
          <w:sz w:val="28"/>
          <w:szCs w:val="28"/>
        </w:rPr>
        <w:t xml:space="preserve"> Олимпиаде </w:t>
      </w:r>
      <w:r w:rsidR="007F2D5E">
        <w:rPr>
          <w:rFonts w:ascii="Times New Roman" w:hAnsi="Times New Roman"/>
          <w:sz w:val="28"/>
          <w:szCs w:val="28"/>
        </w:rPr>
        <w:t>публикуется</w:t>
      </w:r>
      <w:r w:rsidRPr="00566DBD">
        <w:rPr>
          <w:rFonts w:ascii="Times New Roman" w:hAnsi="Times New Roman"/>
          <w:sz w:val="28"/>
          <w:szCs w:val="28"/>
        </w:rPr>
        <w:t xml:space="preserve"> на официальном сайте Университета в разделе «Абитуриенту» </w:t>
      </w:r>
      <w:hyperlink r:id="rId9" w:history="1">
        <w:r w:rsidRPr="00566DBD">
          <w:rPr>
            <w:rStyle w:val="ac"/>
            <w:rFonts w:ascii="Times New Roman" w:hAnsi="Times New Roman"/>
            <w:sz w:val="28"/>
            <w:szCs w:val="28"/>
          </w:rPr>
          <w:t>http://abit.vsau.ru/</w:t>
        </w:r>
      </w:hyperlink>
      <w:r w:rsidRPr="00566DBD">
        <w:rPr>
          <w:rFonts w:ascii="Times New Roman" w:hAnsi="Times New Roman"/>
          <w:sz w:val="28"/>
          <w:szCs w:val="28"/>
        </w:rPr>
        <w:t xml:space="preserve"> во вкладке «Оли</w:t>
      </w:r>
      <w:r w:rsidRPr="00566DBD">
        <w:rPr>
          <w:rFonts w:ascii="Times New Roman" w:hAnsi="Times New Roman"/>
          <w:sz w:val="28"/>
          <w:szCs w:val="28"/>
        </w:rPr>
        <w:t>м</w:t>
      </w:r>
      <w:r w:rsidRPr="00566DBD">
        <w:rPr>
          <w:rFonts w:ascii="Times New Roman" w:hAnsi="Times New Roman"/>
          <w:sz w:val="28"/>
          <w:szCs w:val="28"/>
        </w:rPr>
        <w:t xml:space="preserve">пиады, конференции и конкурсы», а также в разделе «Новости» </w:t>
      </w:r>
      <w:hyperlink r:id="rId10" w:history="1">
        <w:r w:rsidRPr="00566DBD">
          <w:rPr>
            <w:rStyle w:val="ac"/>
            <w:rFonts w:ascii="Times New Roman" w:hAnsi="Times New Roman"/>
            <w:sz w:val="28"/>
            <w:szCs w:val="28"/>
          </w:rPr>
          <w:t>https://news.vsau.ru/</w:t>
        </w:r>
      </w:hyperlink>
      <w:r w:rsidRPr="00566DBD">
        <w:rPr>
          <w:rFonts w:ascii="Times New Roman" w:hAnsi="Times New Roman"/>
          <w:sz w:val="28"/>
          <w:szCs w:val="28"/>
        </w:rPr>
        <w:t xml:space="preserve">, вкладка «Взаимодействие </w:t>
      </w:r>
      <w:r w:rsidRPr="00566DBD">
        <w:rPr>
          <w:rFonts w:ascii="Times New Roman" w:hAnsi="Times New Roman"/>
          <w:color w:val="000000"/>
          <w:sz w:val="28"/>
          <w:szCs w:val="28"/>
        </w:rPr>
        <w:t>с общими и средними профе</w:t>
      </w:r>
      <w:r w:rsidRPr="00566DBD">
        <w:rPr>
          <w:rFonts w:ascii="Times New Roman" w:hAnsi="Times New Roman"/>
          <w:color w:val="000000"/>
          <w:sz w:val="28"/>
          <w:szCs w:val="28"/>
        </w:rPr>
        <w:t>с</w:t>
      </w:r>
      <w:r w:rsidRPr="00566DBD">
        <w:rPr>
          <w:rFonts w:ascii="Times New Roman" w:hAnsi="Times New Roman"/>
          <w:color w:val="000000"/>
          <w:sz w:val="28"/>
          <w:szCs w:val="28"/>
        </w:rPr>
        <w:t>сиональными образовательными учреждениями».</w:t>
      </w:r>
    </w:p>
    <w:p w:rsidR="00D40671" w:rsidRPr="00566DBD" w:rsidRDefault="00D40671" w:rsidP="00EF38EF">
      <w:pPr>
        <w:pStyle w:val="a4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6DBD">
        <w:rPr>
          <w:rFonts w:ascii="Times New Roman" w:hAnsi="Times New Roman"/>
          <w:sz w:val="28"/>
          <w:szCs w:val="28"/>
        </w:rPr>
        <w:t>2.3. Олимпиада проводится один раз в год и пр</w:t>
      </w:r>
      <w:r w:rsidRPr="00566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едусматривает заочное и очное участие.</w:t>
      </w:r>
      <w:r w:rsidR="005116CF" w:rsidRPr="00566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Сроки проведения Олимпиады </w:t>
      </w:r>
      <w:r w:rsidR="007F2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ежегодно </w:t>
      </w:r>
      <w:r w:rsidR="005116CF" w:rsidRPr="00566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устанавливаются Р</w:t>
      </w:r>
      <w:r w:rsidR="005116CF" w:rsidRPr="00566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5116CF" w:rsidRPr="00566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гламентом проведения Олимпиады.</w:t>
      </w:r>
    </w:p>
    <w:p w:rsidR="00D40671" w:rsidRPr="00566DBD" w:rsidRDefault="00D40671" w:rsidP="00EF38EF">
      <w:pPr>
        <w:pStyle w:val="a4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2.4. Организатор формирует оргкомитет Олимпиады из числа профе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сорско-преподавательского состава </w:t>
      </w:r>
      <w:r w:rsidR="00B34F40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гуманитарно-правового 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факультета.</w:t>
      </w:r>
      <w:r w:rsidRPr="00566DBD">
        <w:rPr>
          <w:rFonts w:ascii="Times New Roman" w:hAnsi="Times New Roman"/>
          <w:sz w:val="28"/>
          <w:szCs w:val="28"/>
        </w:rPr>
        <w:t xml:space="preserve"> В состав Оргкомитета могут быть включены представители профильных 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д</w:t>
      </w:r>
      <w:r w:rsidR="009A0F6E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приятий, 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организаций</w:t>
      </w:r>
      <w:r w:rsidR="00B34F40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вузов по профилю образовательных программ.</w:t>
      </w:r>
    </w:p>
    <w:p w:rsidR="00D40671" w:rsidRPr="00566DBD" w:rsidRDefault="00D40671" w:rsidP="00EF38EF">
      <w:pPr>
        <w:pStyle w:val="a4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6DBD">
        <w:rPr>
          <w:rFonts w:ascii="Times New Roman" w:hAnsi="Times New Roman"/>
          <w:sz w:val="28"/>
          <w:szCs w:val="28"/>
        </w:rPr>
        <w:t>2.5. Для проведения Олимпиады ежегодно создается Оргкомитет, утверждаемый приказом ректора.</w:t>
      </w:r>
    </w:p>
    <w:p w:rsidR="00D40671" w:rsidRPr="00566DBD" w:rsidRDefault="00D40671" w:rsidP="00EF38EF">
      <w:pPr>
        <w:pStyle w:val="a4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66DBD">
        <w:rPr>
          <w:rFonts w:ascii="Times New Roman" w:hAnsi="Times New Roman"/>
          <w:sz w:val="28"/>
          <w:szCs w:val="28"/>
        </w:rPr>
        <w:t xml:space="preserve">2.6. Председателем Оргкомитета </w:t>
      </w:r>
      <w:r w:rsidR="00566DBD" w:rsidRPr="00566DBD">
        <w:rPr>
          <w:rFonts w:ascii="Times New Roman" w:hAnsi="Times New Roman"/>
          <w:sz w:val="28"/>
          <w:szCs w:val="28"/>
        </w:rPr>
        <w:t>Олимпиады</w:t>
      </w:r>
      <w:r w:rsidRPr="00566DBD">
        <w:rPr>
          <w:rFonts w:ascii="Times New Roman" w:hAnsi="Times New Roman"/>
          <w:sz w:val="28"/>
          <w:szCs w:val="28"/>
        </w:rPr>
        <w:t xml:space="preserve"> является декан </w:t>
      </w:r>
      <w:r w:rsidR="00B34F40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гуман</w:t>
      </w:r>
      <w:r w:rsidR="00B34F40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="00B34F40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тарно-правового </w:t>
      </w:r>
      <w:r w:rsidRPr="00566DBD">
        <w:rPr>
          <w:rFonts w:ascii="Times New Roman" w:hAnsi="Times New Roman"/>
          <w:sz w:val="28"/>
          <w:szCs w:val="28"/>
        </w:rPr>
        <w:t>факультета Университета.</w:t>
      </w:r>
    </w:p>
    <w:p w:rsidR="00D40671" w:rsidRPr="00566DBD" w:rsidRDefault="00D40671" w:rsidP="00EF38EF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2.5.</w:t>
      </w:r>
      <w:r w:rsidRPr="00566D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Оргкомитет осуществляет общее руководство подготовкой и пр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ведением Олимпиады.</w:t>
      </w:r>
    </w:p>
    <w:p w:rsidR="00D40671" w:rsidRPr="00566DBD" w:rsidRDefault="00D40671" w:rsidP="00EF38EF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2.5.1. Оргкомитет осуществляет:</w:t>
      </w:r>
    </w:p>
    <w:p w:rsidR="00D40671" w:rsidRPr="00566DBD" w:rsidRDefault="00D40671" w:rsidP="00566DBD">
      <w:pPr>
        <w:pStyle w:val="a4"/>
        <w:numPr>
          <w:ilvl w:val="0"/>
          <w:numId w:val="7"/>
        </w:numPr>
        <w:shd w:val="clear" w:color="auto" w:fill="FFFFFF"/>
        <w:tabs>
          <w:tab w:val="clear" w:pos="465"/>
          <w:tab w:val="left" w:pos="1134"/>
        </w:tabs>
        <w:spacing w:after="0" w:line="360" w:lineRule="auto"/>
        <w:ind w:left="1134" w:hanging="42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определение сроков проведения олимпиады;</w:t>
      </w:r>
    </w:p>
    <w:p w:rsidR="00D40671" w:rsidRPr="00566DBD" w:rsidRDefault="00D40671" w:rsidP="00566DBD">
      <w:pPr>
        <w:pStyle w:val="a4"/>
        <w:numPr>
          <w:ilvl w:val="0"/>
          <w:numId w:val="7"/>
        </w:numPr>
        <w:shd w:val="clear" w:color="auto" w:fill="FFFFFF"/>
        <w:tabs>
          <w:tab w:val="clear" w:pos="465"/>
          <w:tab w:val="left" w:pos="1134"/>
        </w:tabs>
        <w:spacing w:after="0" w:line="360" w:lineRule="auto"/>
        <w:ind w:left="1134" w:hanging="42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формирование жюри олимпиады;</w:t>
      </w:r>
    </w:p>
    <w:p w:rsidR="00D40671" w:rsidRPr="00566DBD" w:rsidRDefault="00D40671" w:rsidP="00566DBD">
      <w:pPr>
        <w:pStyle w:val="a4"/>
        <w:numPr>
          <w:ilvl w:val="0"/>
          <w:numId w:val="7"/>
        </w:numPr>
        <w:shd w:val="clear" w:color="auto" w:fill="FFFFFF"/>
        <w:tabs>
          <w:tab w:val="clear" w:pos="465"/>
          <w:tab w:val="left" w:pos="1134"/>
        </w:tabs>
        <w:spacing w:after="0" w:line="360" w:lineRule="auto"/>
        <w:ind w:left="1134" w:hanging="42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подготовку заданий к олимпиаде;</w:t>
      </w:r>
    </w:p>
    <w:p w:rsidR="00D40671" w:rsidRPr="00566DBD" w:rsidRDefault="00D40671" w:rsidP="00566DBD">
      <w:pPr>
        <w:pStyle w:val="a4"/>
        <w:numPr>
          <w:ilvl w:val="0"/>
          <w:numId w:val="7"/>
        </w:numPr>
        <w:shd w:val="clear" w:color="auto" w:fill="FFFFFF"/>
        <w:tabs>
          <w:tab w:val="clear" w:pos="465"/>
          <w:tab w:val="left" w:pos="1134"/>
        </w:tabs>
        <w:spacing w:after="0" w:line="360" w:lineRule="auto"/>
        <w:ind w:left="1134" w:hanging="42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66DBD">
        <w:rPr>
          <w:rFonts w:ascii="Times New Roman" w:hAnsi="Times New Roman"/>
          <w:sz w:val="28"/>
          <w:szCs w:val="28"/>
        </w:rPr>
        <w:t xml:space="preserve">принимает заявки на участие и </w:t>
      </w:r>
      <w:r w:rsidR="00566DBD" w:rsidRPr="00566DBD">
        <w:rPr>
          <w:rFonts w:ascii="Times New Roman" w:hAnsi="Times New Roman"/>
          <w:sz w:val="28"/>
          <w:szCs w:val="28"/>
        </w:rPr>
        <w:t>эссе</w:t>
      </w:r>
      <w:r w:rsidRPr="00566DBD">
        <w:rPr>
          <w:rFonts w:ascii="Times New Roman" w:hAnsi="Times New Roman"/>
          <w:sz w:val="28"/>
          <w:szCs w:val="28"/>
        </w:rPr>
        <w:t xml:space="preserve"> в течение установленного ср</w:t>
      </w:r>
      <w:r w:rsidRPr="00566DBD">
        <w:rPr>
          <w:rFonts w:ascii="Times New Roman" w:hAnsi="Times New Roman"/>
          <w:sz w:val="28"/>
          <w:szCs w:val="28"/>
        </w:rPr>
        <w:t>о</w:t>
      </w:r>
      <w:r w:rsidRPr="00566DBD">
        <w:rPr>
          <w:rFonts w:ascii="Times New Roman" w:hAnsi="Times New Roman"/>
          <w:sz w:val="28"/>
          <w:szCs w:val="28"/>
        </w:rPr>
        <w:t>ка;</w:t>
      </w:r>
    </w:p>
    <w:p w:rsidR="00D40671" w:rsidRPr="00566DBD" w:rsidRDefault="00D40671" w:rsidP="00566DBD">
      <w:pPr>
        <w:pStyle w:val="a4"/>
        <w:numPr>
          <w:ilvl w:val="0"/>
          <w:numId w:val="7"/>
        </w:numPr>
        <w:shd w:val="clear" w:color="auto" w:fill="FFFFFF"/>
        <w:tabs>
          <w:tab w:val="clear" w:pos="465"/>
          <w:tab w:val="left" w:pos="1134"/>
        </w:tabs>
        <w:spacing w:after="0" w:line="360" w:lineRule="auto"/>
        <w:ind w:left="1134" w:hanging="42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66DBD">
        <w:rPr>
          <w:rFonts w:ascii="Times New Roman" w:hAnsi="Times New Roman"/>
          <w:sz w:val="28"/>
          <w:szCs w:val="28"/>
        </w:rPr>
        <w:t>определяет критерии оценки выполненных заданий;</w:t>
      </w:r>
    </w:p>
    <w:p w:rsidR="00D40671" w:rsidRPr="00566DBD" w:rsidRDefault="00D40671" w:rsidP="00566DBD">
      <w:pPr>
        <w:pStyle w:val="a4"/>
        <w:numPr>
          <w:ilvl w:val="0"/>
          <w:numId w:val="7"/>
        </w:numPr>
        <w:shd w:val="clear" w:color="auto" w:fill="FFFFFF"/>
        <w:tabs>
          <w:tab w:val="clear" w:pos="465"/>
          <w:tab w:val="left" w:pos="1134"/>
        </w:tabs>
        <w:spacing w:after="0" w:line="360" w:lineRule="auto"/>
        <w:ind w:left="1134" w:hanging="42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информирует  участников о результатах.</w:t>
      </w:r>
    </w:p>
    <w:p w:rsidR="00D40671" w:rsidRPr="00566DBD" w:rsidRDefault="00D40671" w:rsidP="00EF38EF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2.5.2. Жюри осуществляет:</w:t>
      </w:r>
    </w:p>
    <w:p w:rsidR="00D40671" w:rsidRPr="00566DBD" w:rsidRDefault="00D40671" w:rsidP="00566DBD">
      <w:pPr>
        <w:pStyle w:val="a4"/>
        <w:numPr>
          <w:ilvl w:val="0"/>
          <w:numId w:val="7"/>
        </w:numPr>
        <w:shd w:val="clear" w:color="auto" w:fill="FFFFFF"/>
        <w:tabs>
          <w:tab w:val="clear" w:pos="465"/>
          <w:tab w:val="left" w:pos="1134"/>
        </w:tabs>
        <w:spacing w:after="0" w:line="360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формирование вопросов </w:t>
      </w:r>
      <w:r w:rsidR="007F2D5E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очного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F2D5E">
        <w:rPr>
          <w:rFonts w:ascii="Times New Roman" w:hAnsi="Times New Roman"/>
          <w:bCs/>
          <w:color w:val="000000"/>
          <w:sz w:val="28"/>
          <w:szCs w:val="28"/>
          <w:lang w:eastAsia="ru-RU"/>
        </w:rPr>
        <w:t>этапа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D40671" w:rsidRPr="00566DBD" w:rsidRDefault="00D40671" w:rsidP="00566DBD">
      <w:pPr>
        <w:pStyle w:val="a4"/>
        <w:numPr>
          <w:ilvl w:val="0"/>
          <w:numId w:val="7"/>
        </w:numPr>
        <w:shd w:val="clear" w:color="auto" w:fill="FFFFFF"/>
        <w:tabs>
          <w:tab w:val="clear" w:pos="465"/>
          <w:tab w:val="left" w:pos="1134"/>
        </w:tabs>
        <w:spacing w:after="0" w:line="360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подготовкой заданий </w:t>
      </w:r>
      <w:r w:rsidR="007F2D5E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заочного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F2D5E">
        <w:rPr>
          <w:rFonts w:ascii="Times New Roman" w:hAnsi="Times New Roman"/>
          <w:bCs/>
          <w:color w:val="000000"/>
          <w:sz w:val="28"/>
          <w:szCs w:val="28"/>
          <w:lang w:eastAsia="ru-RU"/>
        </w:rPr>
        <w:t>этапа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D40671" w:rsidRPr="00566DBD" w:rsidRDefault="00D40671" w:rsidP="00566DBD">
      <w:pPr>
        <w:pStyle w:val="a4"/>
        <w:numPr>
          <w:ilvl w:val="0"/>
          <w:numId w:val="7"/>
        </w:numPr>
        <w:shd w:val="clear" w:color="auto" w:fill="FFFFFF"/>
        <w:tabs>
          <w:tab w:val="clear" w:pos="465"/>
          <w:tab w:val="left" w:pos="1134"/>
        </w:tabs>
        <w:spacing w:after="0" w:line="360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непосредственное проведение олимпиады;</w:t>
      </w:r>
    </w:p>
    <w:p w:rsidR="00D40671" w:rsidRPr="00566DBD" w:rsidRDefault="00D40671" w:rsidP="00566DBD">
      <w:pPr>
        <w:pStyle w:val="a4"/>
        <w:numPr>
          <w:ilvl w:val="0"/>
          <w:numId w:val="7"/>
        </w:numPr>
        <w:shd w:val="clear" w:color="auto" w:fill="FFFFFF"/>
        <w:tabs>
          <w:tab w:val="clear" w:pos="465"/>
          <w:tab w:val="left" w:pos="1134"/>
        </w:tabs>
        <w:spacing w:after="0" w:line="360" w:lineRule="auto"/>
        <w:ind w:left="1134" w:hanging="42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проверку работ участников олимпиады, подведение итогов и опр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деление победителей.</w:t>
      </w:r>
    </w:p>
    <w:p w:rsidR="00D40671" w:rsidRPr="00566DBD" w:rsidRDefault="00D40671" w:rsidP="00EF38EF">
      <w:pPr>
        <w:pStyle w:val="a4"/>
        <w:shd w:val="clear" w:color="auto" w:fill="FFFFFF"/>
        <w:tabs>
          <w:tab w:val="left" w:pos="1276"/>
          <w:tab w:val="left" w:pos="1452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6DBD">
        <w:rPr>
          <w:rFonts w:ascii="Times New Roman" w:hAnsi="Times New Roman"/>
          <w:sz w:val="28"/>
          <w:szCs w:val="28"/>
        </w:rPr>
        <w:t xml:space="preserve">2.6. Итоги заочного этапа </w:t>
      </w:r>
      <w:r w:rsidR="009A0F6E" w:rsidRPr="00566DBD">
        <w:rPr>
          <w:rFonts w:ascii="Times New Roman" w:hAnsi="Times New Roman"/>
          <w:sz w:val="28"/>
          <w:szCs w:val="28"/>
        </w:rPr>
        <w:t xml:space="preserve">Олимпиады </w:t>
      </w:r>
      <w:r w:rsidRPr="00566DBD">
        <w:rPr>
          <w:rFonts w:ascii="Times New Roman" w:hAnsi="Times New Roman"/>
          <w:sz w:val="28"/>
          <w:szCs w:val="28"/>
        </w:rPr>
        <w:t>подводятся путем оценки пр</w:t>
      </w:r>
      <w:r w:rsidRPr="00566DBD">
        <w:rPr>
          <w:rFonts w:ascii="Times New Roman" w:hAnsi="Times New Roman"/>
          <w:sz w:val="28"/>
          <w:szCs w:val="28"/>
        </w:rPr>
        <w:t>и</w:t>
      </w:r>
      <w:r w:rsidRPr="00566DBD">
        <w:rPr>
          <w:rFonts w:ascii="Times New Roman" w:hAnsi="Times New Roman"/>
          <w:sz w:val="28"/>
          <w:szCs w:val="28"/>
        </w:rPr>
        <w:t xml:space="preserve">сланных </w:t>
      </w:r>
      <w:r w:rsidR="00566DBD" w:rsidRPr="00566DBD">
        <w:rPr>
          <w:rFonts w:ascii="Times New Roman" w:hAnsi="Times New Roman"/>
          <w:sz w:val="28"/>
          <w:szCs w:val="28"/>
        </w:rPr>
        <w:t>эссе</w:t>
      </w:r>
      <w:r w:rsidRPr="00566DBD">
        <w:rPr>
          <w:rFonts w:ascii="Times New Roman" w:hAnsi="Times New Roman"/>
          <w:sz w:val="28"/>
          <w:szCs w:val="28"/>
        </w:rPr>
        <w:t xml:space="preserve"> оценочной комиссией </w:t>
      </w:r>
      <w:r w:rsidRPr="00566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согласно критериям </w:t>
      </w:r>
      <w:r w:rsidRPr="00566DBD">
        <w:rPr>
          <w:rFonts w:ascii="Times New Roman" w:hAnsi="Times New Roman"/>
          <w:sz w:val="28"/>
          <w:szCs w:val="28"/>
        </w:rPr>
        <w:t xml:space="preserve">и публикуются на официальном сайте Университета в разделе «Абитуриенту» </w:t>
      </w:r>
      <w:hyperlink r:id="rId11" w:history="1">
        <w:r w:rsidRPr="00566DBD">
          <w:rPr>
            <w:rStyle w:val="ac"/>
            <w:rFonts w:ascii="Times New Roman" w:hAnsi="Times New Roman"/>
            <w:sz w:val="28"/>
            <w:szCs w:val="28"/>
          </w:rPr>
          <w:t>http://abit.vsau.ru/</w:t>
        </w:r>
      </w:hyperlink>
      <w:r w:rsidRPr="00566DBD">
        <w:rPr>
          <w:rFonts w:ascii="Times New Roman" w:hAnsi="Times New Roman"/>
          <w:sz w:val="28"/>
          <w:szCs w:val="28"/>
        </w:rPr>
        <w:t xml:space="preserve"> во вкладке «Олимпиады, конференции и конкурсы», а также в разделе «Н</w:t>
      </w:r>
      <w:r w:rsidRPr="00566DBD">
        <w:rPr>
          <w:rFonts w:ascii="Times New Roman" w:hAnsi="Times New Roman"/>
          <w:sz w:val="28"/>
          <w:szCs w:val="28"/>
        </w:rPr>
        <w:t>о</w:t>
      </w:r>
      <w:r w:rsidRPr="00566DBD">
        <w:rPr>
          <w:rFonts w:ascii="Times New Roman" w:hAnsi="Times New Roman"/>
          <w:sz w:val="28"/>
          <w:szCs w:val="28"/>
        </w:rPr>
        <w:t xml:space="preserve">вости» </w:t>
      </w:r>
      <w:hyperlink r:id="rId12" w:history="1">
        <w:r w:rsidRPr="00566DBD">
          <w:rPr>
            <w:rStyle w:val="ac"/>
            <w:rFonts w:ascii="Times New Roman" w:hAnsi="Times New Roman"/>
            <w:sz w:val="28"/>
            <w:szCs w:val="28"/>
          </w:rPr>
          <w:t>https://news.vsau.ru/</w:t>
        </w:r>
      </w:hyperlink>
      <w:r w:rsidRPr="00566DBD">
        <w:rPr>
          <w:rFonts w:ascii="Times New Roman" w:hAnsi="Times New Roman"/>
          <w:sz w:val="28"/>
          <w:szCs w:val="28"/>
        </w:rPr>
        <w:t xml:space="preserve">, вкладка «Взаимодействие </w:t>
      </w:r>
      <w:r w:rsidRPr="00566DBD">
        <w:rPr>
          <w:rFonts w:ascii="Times New Roman" w:hAnsi="Times New Roman"/>
          <w:color w:val="000000"/>
          <w:sz w:val="28"/>
          <w:szCs w:val="28"/>
        </w:rPr>
        <w:t>с общими и средними профессиональными образовательными учреждениями».</w:t>
      </w:r>
    </w:p>
    <w:p w:rsidR="009A0F6E" w:rsidRPr="00566DBD" w:rsidRDefault="009A0F6E" w:rsidP="00EF38EF">
      <w:pPr>
        <w:pStyle w:val="a4"/>
        <w:shd w:val="clear" w:color="auto" w:fill="FFFFFF"/>
        <w:tabs>
          <w:tab w:val="left" w:pos="1276"/>
          <w:tab w:val="left" w:pos="1452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6DBD">
        <w:rPr>
          <w:rFonts w:ascii="Times New Roman" w:hAnsi="Times New Roman"/>
          <w:color w:val="000000"/>
          <w:sz w:val="28"/>
          <w:szCs w:val="28"/>
        </w:rPr>
        <w:t xml:space="preserve">2.7. Очный этап Олимпиады проводится на базе ФГБОУ </w:t>
      </w:r>
      <w:proofErr w:type="gramStart"/>
      <w:r w:rsidRPr="00566DBD">
        <w:rPr>
          <w:rFonts w:ascii="Times New Roman" w:hAnsi="Times New Roman"/>
          <w:color w:val="000000"/>
          <w:sz w:val="28"/>
          <w:szCs w:val="28"/>
        </w:rPr>
        <w:t>ВО</w:t>
      </w:r>
      <w:proofErr w:type="gramEnd"/>
      <w:r w:rsidRPr="00566DBD">
        <w:rPr>
          <w:rFonts w:ascii="Times New Roman" w:hAnsi="Times New Roman"/>
          <w:color w:val="000000"/>
          <w:sz w:val="28"/>
          <w:szCs w:val="28"/>
        </w:rPr>
        <w:t xml:space="preserve"> «Вороне</w:t>
      </w:r>
      <w:r w:rsidRPr="00566DBD">
        <w:rPr>
          <w:rFonts w:ascii="Times New Roman" w:hAnsi="Times New Roman"/>
          <w:color w:val="000000"/>
          <w:sz w:val="28"/>
          <w:szCs w:val="28"/>
        </w:rPr>
        <w:t>ж</w:t>
      </w:r>
      <w:r w:rsidRPr="00566DBD">
        <w:rPr>
          <w:rFonts w:ascii="Times New Roman" w:hAnsi="Times New Roman"/>
          <w:color w:val="000000"/>
          <w:sz w:val="28"/>
          <w:szCs w:val="28"/>
        </w:rPr>
        <w:t xml:space="preserve">ский государственный аграрный университет имени императора Петра I». </w:t>
      </w:r>
    </w:p>
    <w:p w:rsidR="00D40671" w:rsidRPr="00566DBD" w:rsidRDefault="00D40671" w:rsidP="00EF38EF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66DBD">
        <w:rPr>
          <w:rFonts w:ascii="Times New Roman" w:hAnsi="Times New Roman"/>
          <w:sz w:val="28"/>
          <w:szCs w:val="28"/>
        </w:rPr>
        <w:t>2.</w:t>
      </w:r>
      <w:r w:rsidR="009A0F6E" w:rsidRPr="00566DBD">
        <w:rPr>
          <w:rFonts w:ascii="Times New Roman" w:hAnsi="Times New Roman"/>
          <w:sz w:val="28"/>
          <w:szCs w:val="28"/>
        </w:rPr>
        <w:t>8</w:t>
      </w:r>
      <w:r w:rsidRPr="00566DBD">
        <w:rPr>
          <w:rFonts w:ascii="Times New Roman" w:hAnsi="Times New Roman"/>
          <w:sz w:val="28"/>
          <w:szCs w:val="28"/>
        </w:rPr>
        <w:t xml:space="preserve">. В своей деятельности Оргкомитет </w:t>
      </w:r>
      <w:r w:rsidR="00566DBD" w:rsidRPr="00566DBD">
        <w:rPr>
          <w:rFonts w:ascii="Times New Roman" w:hAnsi="Times New Roman"/>
          <w:sz w:val="28"/>
          <w:szCs w:val="28"/>
        </w:rPr>
        <w:t>Олимпиады</w:t>
      </w:r>
      <w:r w:rsidRPr="00566DBD">
        <w:rPr>
          <w:rFonts w:ascii="Times New Roman" w:hAnsi="Times New Roman"/>
          <w:sz w:val="28"/>
          <w:szCs w:val="28"/>
        </w:rPr>
        <w:t xml:space="preserve"> руководствуются принципами профессионализма, законности, гласности, объективности и г</w:t>
      </w:r>
      <w:r w:rsidRPr="00566DBD">
        <w:rPr>
          <w:rFonts w:ascii="Times New Roman" w:hAnsi="Times New Roman"/>
          <w:sz w:val="28"/>
          <w:szCs w:val="28"/>
        </w:rPr>
        <w:t>у</w:t>
      </w:r>
      <w:r w:rsidRPr="00566DBD">
        <w:rPr>
          <w:rFonts w:ascii="Times New Roman" w:hAnsi="Times New Roman"/>
          <w:sz w:val="28"/>
          <w:szCs w:val="28"/>
        </w:rPr>
        <w:t>манизма.</w:t>
      </w:r>
    </w:p>
    <w:p w:rsidR="00D40671" w:rsidRPr="00566DBD" w:rsidRDefault="00D40671" w:rsidP="00EF38EF">
      <w:pPr>
        <w:pStyle w:val="a4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40671" w:rsidRPr="00566DBD" w:rsidRDefault="00D52F6E" w:rsidP="00D52F6E">
      <w:pPr>
        <w:pStyle w:val="a4"/>
        <w:spacing w:after="0" w:line="36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6"/>
          <w:lang w:eastAsia="ru-RU"/>
        </w:rPr>
        <w:t xml:space="preserve">3. </w:t>
      </w:r>
      <w:r w:rsidR="00D40671" w:rsidRPr="00566DBD">
        <w:rPr>
          <w:rFonts w:ascii="Times New Roman" w:hAnsi="Times New Roman"/>
          <w:b/>
          <w:color w:val="000000"/>
          <w:sz w:val="28"/>
          <w:szCs w:val="26"/>
          <w:lang w:eastAsia="ru-RU"/>
        </w:rPr>
        <w:t>Участники олимпиады</w:t>
      </w:r>
    </w:p>
    <w:p w:rsidR="00D40671" w:rsidRPr="00566DBD" w:rsidRDefault="00D40671" w:rsidP="00EF38EF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3.1. В открытой олимпиаде «Правовое поле</w:t>
      </w:r>
      <w:r w:rsidR="00565E0F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агрария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» могут принять участие обучающиеся  9-11 классов средних школ, обучающиеся учреждений среднего профессионального образования, воспитанники учреждений допо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л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нительного образования Воронежской и других областей, проявляющие и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терес к изучению обществознания. Количество участников от одного образ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вательного учреждения не ограничено.</w:t>
      </w:r>
    </w:p>
    <w:p w:rsidR="00D40671" w:rsidRPr="00566DBD" w:rsidRDefault="00D40671" w:rsidP="00EF38EF">
      <w:pPr>
        <w:pStyle w:val="a4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3.2. Совершеннолетнее лицо, заявившее о своем участии в олимпиаде, подтверждает ознакомление с настоящим Положением, условиями и треб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ваниями по проведению олимпиады и представляет в оргкомитет согласие на обработку собственных персональных данных, а также выполненной работы олимпиады. Родитель (законный представитель) несовершеннолетнего лица, заявившего о своем участии в олимпиаде, подтверждает ознакомление с настоящим Положением и представляет в оргкомитет олимпиады согласие на обработку персональных данных несовершеннолетнего лица, чьим родит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лем (законным представителем) он является, а также выполненной работы олимпиады. Доступ к персональным данным, полученным от указанных лиц, и их обработка осуществляются в соответствии с законодательством Росси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й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ской Федерации о персональных данных.</w:t>
      </w:r>
    </w:p>
    <w:p w:rsidR="00D40671" w:rsidRPr="00566DBD" w:rsidRDefault="00D40671" w:rsidP="00EF38EF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40671" w:rsidRPr="00566DBD" w:rsidRDefault="00D52F6E" w:rsidP="00D52F6E">
      <w:pPr>
        <w:pStyle w:val="a4"/>
        <w:spacing w:after="0" w:line="36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6"/>
          <w:lang w:eastAsia="ru-RU"/>
        </w:rPr>
        <w:t xml:space="preserve">4. </w:t>
      </w:r>
      <w:r w:rsidR="00D40671" w:rsidRPr="00566DBD">
        <w:rPr>
          <w:rFonts w:ascii="Times New Roman" w:hAnsi="Times New Roman"/>
          <w:b/>
          <w:color w:val="000000"/>
          <w:sz w:val="28"/>
          <w:szCs w:val="26"/>
          <w:lang w:eastAsia="ru-RU"/>
        </w:rPr>
        <w:t xml:space="preserve">Порядок </w:t>
      </w:r>
      <w:r w:rsidR="00D40671" w:rsidRPr="00566DBD">
        <w:rPr>
          <w:rFonts w:ascii="Times New Roman" w:hAnsi="Times New Roman"/>
          <w:b/>
          <w:sz w:val="28"/>
          <w:szCs w:val="28"/>
        </w:rPr>
        <w:t>участия в</w:t>
      </w:r>
      <w:r w:rsidR="00D40671" w:rsidRPr="00566DBD">
        <w:rPr>
          <w:rFonts w:ascii="Times New Roman" w:hAnsi="Times New Roman"/>
          <w:b/>
          <w:color w:val="000000"/>
          <w:sz w:val="28"/>
          <w:szCs w:val="26"/>
          <w:lang w:eastAsia="ru-RU"/>
        </w:rPr>
        <w:t xml:space="preserve"> </w:t>
      </w:r>
      <w:r w:rsidR="00D40671" w:rsidRPr="00566DBD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олимпиаде и </w:t>
      </w:r>
      <w:r w:rsidR="00D40671" w:rsidRPr="00566DBD">
        <w:rPr>
          <w:rFonts w:ascii="Times New Roman" w:hAnsi="Times New Roman"/>
          <w:b/>
          <w:color w:val="000000"/>
          <w:sz w:val="28"/>
          <w:szCs w:val="26"/>
          <w:lang w:eastAsia="ru-RU"/>
        </w:rPr>
        <w:t>определение победителей</w:t>
      </w:r>
    </w:p>
    <w:p w:rsidR="00D40671" w:rsidRPr="00566DBD" w:rsidRDefault="00D40671" w:rsidP="00EF38EF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4.1. Олимпиада проводится в два </w:t>
      </w:r>
      <w:r w:rsidR="001765AF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этапа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="001765AF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Первый этап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</w:t>
      </w:r>
      <w:r w:rsidRPr="00566DBD">
        <w:rPr>
          <w:rFonts w:ascii="Times New Roman" w:hAnsi="Times New Roman"/>
          <w:bCs/>
          <w:sz w:val="28"/>
          <w:szCs w:val="28"/>
          <w:lang w:eastAsia="ru-RU"/>
        </w:rPr>
        <w:t xml:space="preserve">заочный </w:t>
      </w:r>
      <w:r w:rsidR="00B34F40" w:rsidRPr="00566DBD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566DBD">
        <w:rPr>
          <w:rFonts w:ascii="Times New Roman" w:hAnsi="Times New Roman"/>
          <w:bCs/>
          <w:sz w:val="28"/>
          <w:szCs w:val="28"/>
          <w:lang w:eastAsia="ru-RU"/>
        </w:rPr>
        <w:t>теор</w:t>
      </w:r>
      <w:r w:rsidRPr="00566DBD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566DBD">
        <w:rPr>
          <w:rFonts w:ascii="Times New Roman" w:hAnsi="Times New Roman"/>
          <w:bCs/>
          <w:sz w:val="28"/>
          <w:szCs w:val="28"/>
          <w:lang w:eastAsia="ru-RU"/>
        </w:rPr>
        <w:t>тический</w:t>
      </w:r>
      <w:r w:rsidR="00B34F40" w:rsidRPr="00566DBD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566DBD">
        <w:rPr>
          <w:rFonts w:ascii="Times New Roman" w:hAnsi="Times New Roman"/>
          <w:bCs/>
          <w:sz w:val="28"/>
          <w:szCs w:val="28"/>
          <w:lang w:eastAsia="ru-RU"/>
        </w:rPr>
        <w:t xml:space="preserve">, второй </w:t>
      </w:r>
      <w:r w:rsidR="001765AF" w:rsidRPr="00566DBD">
        <w:rPr>
          <w:rFonts w:ascii="Times New Roman" w:hAnsi="Times New Roman"/>
          <w:bCs/>
          <w:sz w:val="28"/>
          <w:szCs w:val="28"/>
          <w:lang w:eastAsia="ru-RU"/>
        </w:rPr>
        <w:t>этап</w:t>
      </w:r>
      <w:r w:rsidRPr="00566DBD">
        <w:rPr>
          <w:rFonts w:ascii="Times New Roman" w:hAnsi="Times New Roman"/>
          <w:bCs/>
          <w:sz w:val="28"/>
          <w:szCs w:val="28"/>
          <w:lang w:eastAsia="ru-RU"/>
        </w:rPr>
        <w:t xml:space="preserve"> – очный </w:t>
      </w:r>
      <w:r w:rsidR="00B34F40" w:rsidRPr="00566DBD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566DBD">
        <w:rPr>
          <w:rFonts w:ascii="Times New Roman" w:hAnsi="Times New Roman"/>
          <w:bCs/>
          <w:sz w:val="28"/>
          <w:szCs w:val="28"/>
          <w:lang w:eastAsia="ru-RU"/>
        </w:rPr>
        <w:t>практический</w:t>
      </w:r>
      <w:r w:rsidR="00B34F40" w:rsidRPr="00566DBD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566DBD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47090" w:rsidRPr="00566DBD" w:rsidRDefault="00D40671" w:rsidP="00D47090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4.2. Заявка на участие (форма прилагается) с согласием на обработку персональных данных и работы заочного </w:t>
      </w:r>
      <w:r w:rsidR="007F2D5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этапа 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высылаются в адрес Оргк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митета в установленные сроки.</w:t>
      </w:r>
      <w:r w:rsidR="00D47090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7D791C" w:rsidRPr="00566DBD" w:rsidRDefault="00D47090" w:rsidP="00D47090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4.3. </w:t>
      </w:r>
      <w:r w:rsidR="00871A73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Заочный </w:t>
      </w:r>
      <w:r w:rsidR="001765AF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этап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включает в себя подготовку участником Олимпиады </w:t>
      </w:r>
      <w:proofErr w:type="spellStart"/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эссэ</w:t>
      </w:r>
      <w:proofErr w:type="spellEnd"/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 одной из предложенных тем на выбор участника. Перечень тем</w:t>
      </w:r>
      <w:r w:rsidR="007D791C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, тр</w:t>
      </w:r>
      <w:r w:rsidR="007D791C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="007D791C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бования и критерии оценки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D791C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эссе 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представлен</w:t>
      </w:r>
      <w:r w:rsidR="007D791C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ы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Регламенте проведения Олимпиады. Выполненные работы направляются в адрес Оргкомитета. Авт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ры эссе, получивши</w:t>
      </w:r>
      <w:r w:rsidR="00F35F2E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высокие оценки в соответствии с установленными кр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териями, приглашаются для участия во втором </w:t>
      </w:r>
      <w:r w:rsidR="007F2D5E">
        <w:rPr>
          <w:rFonts w:ascii="Times New Roman" w:hAnsi="Times New Roman"/>
          <w:bCs/>
          <w:color w:val="000000"/>
          <w:sz w:val="28"/>
          <w:szCs w:val="28"/>
          <w:lang w:eastAsia="ru-RU"/>
        </w:rPr>
        <w:t>этапе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</w:p>
    <w:p w:rsidR="00D47090" w:rsidRPr="00566DBD" w:rsidRDefault="007D791C" w:rsidP="00D47090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4.4. </w:t>
      </w:r>
      <w:r w:rsidR="00871A73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Очный</w:t>
      </w:r>
      <w:r w:rsidR="00D47090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765AF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этап</w:t>
      </w:r>
      <w:r w:rsidR="00D47090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проходит в течение одного дня</w:t>
      </w:r>
      <w:r w:rsidR="00F35F2E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заключается в выпо</w:t>
      </w:r>
      <w:r w:rsidR="00F35F2E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л</w:t>
      </w:r>
      <w:r w:rsidR="00F35F2E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нении письменной работы, состоящей из  трех частей: 1) тестовые задания;</w:t>
      </w:r>
      <w:r w:rsidR="00D52F6E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</w:r>
      <w:r w:rsidR="00F35F2E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2) анализ текста; 3) ситуационная задача.</w:t>
      </w:r>
      <w:r w:rsidR="00D47090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D40671" w:rsidRPr="00566DBD" w:rsidRDefault="00D47090" w:rsidP="00EF38EF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4.3</w:t>
      </w:r>
      <w:r w:rsidR="00D40671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Жюри оценивает ответы на вопросы по заранее согласованным критериям. При оценке ответов учитывается их правильность и полнота. </w:t>
      </w:r>
      <w:r w:rsidR="00871A73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r w:rsidR="00871A73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="00871A73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бедители определяются по общей сумме баллов двух этапов</w:t>
      </w:r>
      <w:r w:rsidR="00D52F6E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3B6337" w:rsidRPr="00566DBD" w:rsidRDefault="003B6337" w:rsidP="00882B69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B0F0"/>
          <w:sz w:val="28"/>
          <w:szCs w:val="28"/>
          <w:lang w:eastAsia="ru-RU"/>
        </w:rPr>
      </w:pPr>
    </w:p>
    <w:p w:rsidR="00D40671" w:rsidRPr="00566DBD" w:rsidRDefault="00D40671" w:rsidP="00EF38E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6"/>
          <w:lang w:eastAsia="ru-RU"/>
        </w:rPr>
      </w:pPr>
      <w:r w:rsidRPr="00566DBD">
        <w:rPr>
          <w:rFonts w:ascii="Times New Roman" w:hAnsi="Times New Roman"/>
          <w:b/>
          <w:color w:val="000000"/>
          <w:sz w:val="28"/>
          <w:szCs w:val="26"/>
          <w:lang w:eastAsia="ru-RU"/>
        </w:rPr>
        <w:t xml:space="preserve">5. </w:t>
      </w:r>
      <w:r w:rsidRPr="00566DBD">
        <w:rPr>
          <w:rFonts w:ascii="Times New Roman" w:hAnsi="Times New Roman"/>
          <w:b/>
          <w:sz w:val="28"/>
          <w:szCs w:val="28"/>
        </w:rPr>
        <w:t xml:space="preserve">Права победителей и призёров </w:t>
      </w:r>
      <w:r w:rsidRPr="00566DBD">
        <w:rPr>
          <w:rFonts w:ascii="Times New Roman" w:hAnsi="Times New Roman"/>
          <w:b/>
          <w:color w:val="000000"/>
          <w:sz w:val="28"/>
          <w:szCs w:val="26"/>
          <w:lang w:eastAsia="ru-RU"/>
        </w:rPr>
        <w:t>олимпиады</w:t>
      </w:r>
    </w:p>
    <w:p w:rsidR="00D40671" w:rsidRPr="00566DBD" w:rsidRDefault="00D40671" w:rsidP="00EF38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5.1. </w:t>
      </w:r>
      <w:r w:rsidR="005116CF" w:rsidRPr="00566DBD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566DBD">
        <w:rPr>
          <w:rFonts w:ascii="Times New Roman" w:hAnsi="Times New Roman"/>
          <w:bCs/>
          <w:sz w:val="28"/>
          <w:szCs w:val="28"/>
          <w:lang w:eastAsia="ru-RU"/>
        </w:rPr>
        <w:t xml:space="preserve">частники </w:t>
      </w:r>
      <w:r w:rsidR="005116CF" w:rsidRPr="00566DBD">
        <w:rPr>
          <w:rFonts w:ascii="Times New Roman" w:hAnsi="Times New Roman"/>
          <w:bCs/>
          <w:sz w:val="28"/>
          <w:szCs w:val="28"/>
          <w:lang w:eastAsia="ru-RU"/>
        </w:rPr>
        <w:t xml:space="preserve">Олимпиады </w:t>
      </w:r>
      <w:r w:rsidRPr="00566DBD">
        <w:rPr>
          <w:rFonts w:ascii="Times New Roman" w:hAnsi="Times New Roman"/>
          <w:bCs/>
          <w:sz w:val="28"/>
          <w:szCs w:val="28"/>
          <w:lang w:eastAsia="ru-RU"/>
        </w:rPr>
        <w:t xml:space="preserve">получают 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сертификат участника олимпи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ды «Правовое поле</w:t>
      </w:r>
      <w:r w:rsidR="00565E0F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агрария</w:t>
      </w: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» с указанием количества набранных балов.</w:t>
      </w:r>
    </w:p>
    <w:p w:rsidR="008406ED" w:rsidRPr="00566DBD" w:rsidRDefault="007D791C" w:rsidP="008406ED">
      <w:pPr>
        <w:pStyle w:val="a4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5.2</w:t>
      </w:r>
      <w:r w:rsidR="00D40671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="008406ED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Участникам, занявшим призовые места Олимпиады, начисляются дополнительные баллы при поступлении в Университет (до 10 баллов).</w:t>
      </w:r>
    </w:p>
    <w:p w:rsidR="00D40671" w:rsidRPr="00566DBD" w:rsidRDefault="007D791C" w:rsidP="008406ED">
      <w:pPr>
        <w:pStyle w:val="a4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5.3</w:t>
      </w:r>
      <w:r w:rsidR="00D40671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="005116CF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Научные руководители (педагоги)</w:t>
      </w:r>
      <w:r w:rsidR="00D40671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победителя и призеров олимп</w:t>
      </w:r>
      <w:r w:rsidR="00D40671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="00D40671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ады «Правовое поле</w:t>
      </w:r>
      <w:r w:rsidR="00565E0F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агрария</w:t>
      </w:r>
      <w:r w:rsidR="00D40671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» награждаются благодарственным письмом, п</w:t>
      </w:r>
      <w:r w:rsidR="00D40671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="00D40671"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лучают возможность участия в конференциях, проводимых факультетом, проведения совместно с преподавателями факультета научно-исследовательской работы в лабораториях ВГАУ и публикации результатов. </w:t>
      </w:r>
    </w:p>
    <w:p w:rsidR="00D40671" w:rsidRPr="00566DBD" w:rsidRDefault="00D40671" w:rsidP="00EF38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8"/>
          <w:lang w:eastAsia="ru-RU"/>
        </w:rPr>
      </w:pPr>
    </w:p>
    <w:p w:rsidR="00D40671" w:rsidRPr="00566DBD" w:rsidRDefault="00D40671" w:rsidP="00EF38EF">
      <w:pPr>
        <w:pStyle w:val="a4"/>
        <w:shd w:val="clear" w:color="auto" w:fill="FFFFFF"/>
        <w:spacing w:after="0" w:line="360" w:lineRule="auto"/>
        <w:ind w:left="0"/>
        <w:contextualSpacing w:val="0"/>
        <w:jc w:val="both"/>
        <w:rPr>
          <w:rFonts w:ascii="Times New Roman" w:hAnsi="Times New Roman"/>
          <w:bCs/>
          <w:color w:val="000000"/>
          <w:sz w:val="24"/>
          <w:szCs w:val="28"/>
          <w:lang w:eastAsia="ru-RU"/>
        </w:rPr>
      </w:pPr>
    </w:p>
    <w:p w:rsidR="00D40671" w:rsidRPr="00566DBD" w:rsidRDefault="00D40671" w:rsidP="00EF38EF">
      <w:pPr>
        <w:pStyle w:val="a4"/>
        <w:shd w:val="clear" w:color="auto" w:fill="FFFFFF"/>
        <w:spacing w:after="0" w:line="360" w:lineRule="auto"/>
        <w:ind w:left="0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66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ОТВЕТСТВЕННЫЙ ИСПОЛНИТЕЛЬ                                    </w:t>
      </w:r>
    </w:p>
    <w:sectPr w:rsidR="00D40671" w:rsidRPr="00566DBD" w:rsidSect="00762BBA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51" w:rsidRDefault="00435151" w:rsidP="00D6417F">
      <w:pPr>
        <w:spacing w:after="0" w:line="240" w:lineRule="auto"/>
      </w:pPr>
      <w:r>
        <w:separator/>
      </w:r>
    </w:p>
  </w:endnote>
  <w:endnote w:type="continuationSeparator" w:id="0">
    <w:p w:rsidR="00435151" w:rsidRDefault="00435151" w:rsidP="00D6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646870"/>
      <w:docPartObj>
        <w:docPartGallery w:val="Page Numbers (Bottom of Page)"/>
        <w:docPartUnique/>
      </w:docPartObj>
    </w:sdtPr>
    <w:sdtEndPr/>
    <w:sdtContent>
      <w:p w:rsidR="00FF59ED" w:rsidRDefault="00FF59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CC6">
          <w:rPr>
            <w:noProof/>
          </w:rPr>
          <w:t>7</w:t>
        </w:r>
        <w:r>
          <w:fldChar w:fldCharType="end"/>
        </w:r>
      </w:p>
    </w:sdtContent>
  </w:sdt>
  <w:p w:rsidR="00FF59ED" w:rsidRDefault="00FF59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51" w:rsidRDefault="00435151" w:rsidP="00D6417F">
      <w:pPr>
        <w:spacing w:after="0" w:line="240" w:lineRule="auto"/>
      </w:pPr>
      <w:r>
        <w:separator/>
      </w:r>
    </w:p>
  </w:footnote>
  <w:footnote w:type="continuationSeparator" w:id="0">
    <w:p w:rsidR="00435151" w:rsidRDefault="00435151" w:rsidP="00D6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7588"/>
    </w:tblGrid>
    <w:tr w:rsidR="00D40671" w:rsidRPr="0060665C" w:rsidTr="00762BBA">
      <w:tc>
        <w:tcPr>
          <w:tcW w:w="1983" w:type="dxa"/>
          <w:tcBorders>
            <w:bottom w:val="single" w:sz="4" w:space="0" w:color="auto"/>
          </w:tcBorders>
          <w:vAlign w:val="bottom"/>
        </w:tcPr>
        <w:p w:rsidR="00D40671" w:rsidRPr="00762BBA" w:rsidRDefault="00D40671" w:rsidP="00762BBA">
          <w:pPr>
            <w:spacing w:after="0" w:line="360" w:lineRule="auto"/>
            <w:rPr>
              <w:rFonts w:ascii="Times New Roman" w:hAnsi="Times New Roman"/>
              <w:b/>
              <w:sz w:val="20"/>
              <w:szCs w:val="24"/>
              <w:lang w:eastAsia="ru-RU"/>
            </w:rPr>
          </w:pPr>
        </w:p>
      </w:tc>
      <w:tc>
        <w:tcPr>
          <w:tcW w:w="7588" w:type="dxa"/>
          <w:tcBorders>
            <w:bottom w:val="single" w:sz="4" w:space="0" w:color="auto"/>
          </w:tcBorders>
        </w:tcPr>
        <w:p w:rsidR="00D40671" w:rsidRPr="00762BBA" w:rsidRDefault="00D40671" w:rsidP="00762BBA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4"/>
              <w:lang w:eastAsia="ru-RU"/>
            </w:rPr>
          </w:pPr>
        </w:p>
      </w:tc>
    </w:tr>
  </w:tbl>
  <w:p w:rsidR="00D40671" w:rsidRDefault="00D406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03B2"/>
    <w:multiLevelType w:val="multilevel"/>
    <w:tmpl w:val="E5A8FEB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">
    <w:nsid w:val="0B17204D"/>
    <w:multiLevelType w:val="singleLevel"/>
    <w:tmpl w:val="A4E0BC88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">
    <w:nsid w:val="19645059"/>
    <w:multiLevelType w:val="multilevel"/>
    <w:tmpl w:val="59CA016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02" w:hanging="12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0" w:hanging="126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4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3">
    <w:nsid w:val="240B7C8F"/>
    <w:multiLevelType w:val="multilevel"/>
    <w:tmpl w:val="59CA016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340" w:hanging="12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0" w:hanging="126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4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4">
    <w:nsid w:val="29E44835"/>
    <w:multiLevelType w:val="multilevel"/>
    <w:tmpl w:val="A10A98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5">
    <w:nsid w:val="3CF00E4A"/>
    <w:multiLevelType w:val="multilevel"/>
    <w:tmpl w:val="59CA016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340" w:hanging="12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0" w:hanging="126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4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6">
    <w:nsid w:val="4C47039D"/>
    <w:multiLevelType w:val="hybridMultilevel"/>
    <w:tmpl w:val="071A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17845"/>
    <w:multiLevelType w:val="multilevel"/>
    <w:tmpl w:val="59CA016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02" w:hanging="12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0" w:hanging="126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4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8">
    <w:nsid w:val="6CBE7783"/>
    <w:multiLevelType w:val="multilevel"/>
    <w:tmpl w:val="59CA016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253" w:hanging="12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0" w:hanging="126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4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9">
    <w:nsid w:val="6F6838C8"/>
    <w:multiLevelType w:val="hybridMultilevel"/>
    <w:tmpl w:val="E5BAB0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D0CE9"/>
    <w:multiLevelType w:val="hybridMultilevel"/>
    <w:tmpl w:val="F1EA580C"/>
    <w:lvl w:ilvl="0" w:tplc="285A8EF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0C"/>
    <w:rsid w:val="00010E62"/>
    <w:rsid w:val="000328E4"/>
    <w:rsid w:val="00061483"/>
    <w:rsid w:val="00074E1E"/>
    <w:rsid w:val="00076D96"/>
    <w:rsid w:val="000932A6"/>
    <w:rsid w:val="00096A38"/>
    <w:rsid w:val="000B74B3"/>
    <w:rsid w:val="000D0321"/>
    <w:rsid w:val="000D10F6"/>
    <w:rsid w:val="000D3BC6"/>
    <w:rsid w:val="000D72B9"/>
    <w:rsid w:val="00143A8E"/>
    <w:rsid w:val="00154960"/>
    <w:rsid w:val="0015519E"/>
    <w:rsid w:val="001765AF"/>
    <w:rsid w:val="001823C6"/>
    <w:rsid w:val="00187951"/>
    <w:rsid w:val="001A71A9"/>
    <w:rsid w:val="001C3169"/>
    <w:rsid w:val="001D3072"/>
    <w:rsid w:val="001D6E5E"/>
    <w:rsid w:val="00214717"/>
    <w:rsid w:val="0022219E"/>
    <w:rsid w:val="00242476"/>
    <w:rsid w:val="00273D5C"/>
    <w:rsid w:val="00292253"/>
    <w:rsid w:val="002B3509"/>
    <w:rsid w:val="002B4856"/>
    <w:rsid w:val="002B69EE"/>
    <w:rsid w:val="002C1F19"/>
    <w:rsid w:val="002C3665"/>
    <w:rsid w:val="002E27A6"/>
    <w:rsid w:val="002F0C82"/>
    <w:rsid w:val="002F31A1"/>
    <w:rsid w:val="0030672B"/>
    <w:rsid w:val="0034271C"/>
    <w:rsid w:val="00370DE0"/>
    <w:rsid w:val="00373B50"/>
    <w:rsid w:val="003776FC"/>
    <w:rsid w:val="003915A7"/>
    <w:rsid w:val="003B6337"/>
    <w:rsid w:val="003D5CDB"/>
    <w:rsid w:val="003F508E"/>
    <w:rsid w:val="00406404"/>
    <w:rsid w:val="00422E0A"/>
    <w:rsid w:val="00434AA5"/>
    <w:rsid w:val="00435151"/>
    <w:rsid w:val="004525CE"/>
    <w:rsid w:val="004529B0"/>
    <w:rsid w:val="00477192"/>
    <w:rsid w:val="00494D7B"/>
    <w:rsid w:val="004974DC"/>
    <w:rsid w:val="005008D7"/>
    <w:rsid w:val="005116CF"/>
    <w:rsid w:val="00521254"/>
    <w:rsid w:val="00523CF3"/>
    <w:rsid w:val="005413D0"/>
    <w:rsid w:val="00557AA9"/>
    <w:rsid w:val="00563AEF"/>
    <w:rsid w:val="00565E0F"/>
    <w:rsid w:val="00566DBD"/>
    <w:rsid w:val="005A17E3"/>
    <w:rsid w:val="005A67D2"/>
    <w:rsid w:val="005A6CF4"/>
    <w:rsid w:val="005B77CD"/>
    <w:rsid w:val="005E3298"/>
    <w:rsid w:val="005F626F"/>
    <w:rsid w:val="0060665C"/>
    <w:rsid w:val="0061591B"/>
    <w:rsid w:val="006209D5"/>
    <w:rsid w:val="0062673F"/>
    <w:rsid w:val="0067626F"/>
    <w:rsid w:val="006A1D50"/>
    <w:rsid w:val="006A1E12"/>
    <w:rsid w:val="006C29AB"/>
    <w:rsid w:val="006C2A1E"/>
    <w:rsid w:val="006D2379"/>
    <w:rsid w:val="006D2D5B"/>
    <w:rsid w:val="006E26D5"/>
    <w:rsid w:val="006F5AB4"/>
    <w:rsid w:val="00723D90"/>
    <w:rsid w:val="00744AC2"/>
    <w:rsid w:val="00762BBA"/>
    <w:rsid w:val="007640FA"/>
    <w:rsid w:val="00771D44"/>
    <w:rsid w:val="007873F6"/>
    <w:rsid w:val="007C1C7A"/>
    <w:rsid w:val="007D791C"/>
    <w:rsid w:val="007F2D5E"/>
    <w:rsid w:val="00810DBE"/>
    <w:rsid w:val="00830217"/>
    <w:rsid w:val="008406ED"/>
    <w:rsid w:val="008561C9"/>
    <w:rsid w:val="0087104D"/>
    <w:rsid w:val="00871A73"/>
    <w:rsid w:val="00873B9C"/>
    <w:rsid w:val="00882B69"/>
    <w:rsid w:val="008F00B7"/>
    <w:rsid w:val="008F6CE0"/>
    <w:rsid w:val="0093417D"/>
    <w:rsid w:val="00934EDE"/>
    <w:rsid w:val="0093536E"/>
    <w:rsid w:val="009469DE"/>
    <w:rsid w:val="00953ECD"/>
    <w:rsid w:val="00955E81"/>
    <w:rsid w:val="0095652D"/>
    <w:rsid w:val="009618DE"/>
    <w:rsid w:val="009A0F6E"/>
    <w:rsid w:val="009D1F6F"/>
    <w:rsid w:val="00A20173"/>
    <w:rsid w:val="00A232F3"/>
    <w:rsid w:val="00A26DAB"/>
    <w:rsid w:val="00A84F4B"/>
    <w:rsid w:val="00AA5EFE"/>
    <w:rsid w:val="00AB24CC"/>
    <w:rsid w:val="00AB6AEC"/>
    <w:rsid w:val="00AC633E"/>
    <w:rsid w:val="00AD53E2"/>
    <w:rsid w:val="00AF6FBD"/>
    <w:rsid w:val="00B322C9"/>
    <w:rsid w:val="00B3376E"/>
    <w:rsid w:val="00B34F40"/>
    <w:rsid w:val="00B54CC6"/>
    <w:rsid w:val="00B54EB4"/>
    <w:rsid w:val="00B5558E"/>
    <w:rsid w:val="00B75F69"/>
    <w:rsid w:val="00B819E1"/>
    <w:rsid w:val="00B96F26"/>
    <w:rsid w:val="00BA000A"/>
    <w:rsid w:val="00BA3362"/>
    <w:rsid w:val="00BA764B"/>
    <w:rsid w:val="00BB0FD5"/>
    <w:rsid w:val="00BB299D"/>
    <w:rsid w:val="00BB4B24"/>
    <w:rsid w:val="00BC244A"/>
    <w:rsid w:val="00BD2579"/>
    <w:rsid w:val="00BD5C9F"/>
    <w:rsid w:val="00BE4707"/>
    <w:rsid w:val="00BF7649"/>
    <w:rsid w:val="00C06DE4"/>
    <w:rsid w:val="00C36860"/>
    <w:rsid w:val="00C72F0C"/>
    <w:rsid w:val="00C74027"/>
    <w:rsid w:val="00C92BAB"/>
    <w:rsid w:val="00C95C28"/>
    <w:rsid w:val="00CA2FB7"/>
    <w:rsid w:val="00CB19A6"/>
    <w:rsid w:val="00CB3208"/>
    <w:rsid w:val="00CB654F"/>
    <w:rsid w:val="00CC7C8B"/>
    <w:rsid w:val="00CC7D0E"/>
    <w:rsid w:val="00CF3892"/>
    <w:rsid w:val="00D0747B"/>
    <w:rsid w:val="00D275A6"/>
    <w:rsid w:val="00D40671"/>
    <w:rsid w:val="00D40E5E"/>
    <w:rsid w:val="00D41092"/>
    <w:rsid w:val="00D44079"/>
    <w:rsid w:val="00D47090"/>
    <w:rsid w:val="00D52F6E"/>
    <w:rsid w:val="00D61A2C"/>
    <w:rsid w:val="00D6417F"/>
    <w:rsid w:val="00D65867"/>
    <w:rsid w:val="00D82B06"/>
    <w:rsid w:val="00D922AC"/>
    <w:rsid w:val="00D96AA0"/>
    <w:rsid w:val="00DA7299"/>
    <w:rsid w:val="00DE617E"/>
    <w:rsid w:val="00E0368C"/>
    <w:rsid w:val="00E14315"/>
    <w:rsid w:val="00E313CF"/>
    <w:rsid w:val="00E450C1"/>
    <w:rsid w:val="00E520C0"/>
    <w:rsid w:val="00E61614"/>
    <w:rsid w:val="00E80541"/>
    <w:rsid w:val="00E96CFB"/>
    <w:rsid w:val="00EC2733"/>
    <w:rsid w:val="00ED72EA"/>
    <w:rsid w:val="00EF38EF"/>
    <w:rsid w:val="00EF6D24"/>
    <w:rsid w:val="00F10CA2"/>
    <w:rsid w:val="00F17A41"/>
    <w:rsid w:val="00F30487"/>
    <w:rsid w:val="00F35F2E"/>
    <w:rsid w:val="00F51D64"/>
    <w:rsid w:val="00F652F6"/>
    <w:rsid w:val="00F6763B"/>
    <w:rsid w:val="00F9574C"/>
    <w:rsid w:val="00FB7392"/>
    <w:rsid w:val="00FD096D"/>
    <w:rsid w:val="00FD7AAE"/>
    <w:rsid w:val="00FE59C5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0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2F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72F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95C2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rsid w:val="003776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D64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6417F"/>
    <w:rPr>
      <w:rFonts w:cs="Times New Roman"/>
    </w:rPr>
  </w:style>
  <w:style w:type="paragraph" w:styleId="aa">
    <w:name w:val="footer"/>
    <w:basedOn w:val="a"/>
    <w:link w:val="ab"/>
    <w:uiPriority w:val="99"/>
    <w:rsid w:val="00D64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6417F"/>
    <w:rPr>
      <w:rFonts w:cs="Times New Roman"/>
    </w:rPr>
  </w:style>
  <w:style w:type="character" w:styleId="ac">
    <w:name w:val="Hyperlink"/>
    <w:basedOn w:val="a0"/>
    <w:uiPriority w:val="99"/>
    <w:rsid w:val="00F17A41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rsid w:val="00DA72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A7299"/>
    <w:rPr>
      <w:rFonts w:cs="Times New Roman"/>
    </w:rPr>
  </w:style>
  <w:style w:type="paragraph" w:customStyle="1" w:styleId="TableParagraph">
    <w:name w:val="Table Paragraph"/>
    <w:basedOn w:val="a"/>
    <w:uiPriority w:val="99"/>
    <w:rsid w:val="00F51D64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0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2F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72F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95C2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rsid w:val="003776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D64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6417F"/>
    <w:rPr>
      <w:rFonts w:cs="Times New Roman"/>
    </w:rPr>
  </w:style>
  <w:style w:type="paragraph" w:styleId="aa">
    <w:name w:val="footer"/>
    <w:basedOn w:val="a"/>
    <w:link w:val="ab"/>
    <w:uiPriority w:val="99"/>
    <w:rsid w:val="00D64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6417F"/>
    <w:rPr>
      <w:rFonts w:cs="Times New Roman"/>
    </w:rPr>
  </w:style>
  <w:style w:type="character" w:styleId="ac">
    <w:name w:val="Hyperlink"/>
    <w:basedOn w:val="a0"/>
    <w:uiPriority w:val="99"/>
    <w:rsid w:val="00F17A41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rsid w:val="00DA72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A7299"/>
    <w:rPr>
      <w:rFonts w:cs="Times New Roman"/>
    </w:rPr>
  </w:style>
  <w:style w:type="paragraph" w:customStyle="1" w:styleId="TableParagraph">
    <w:name w:val="Table Paragraph"/>
    <w:basedOn w:val="a"/>
    <w:uiPriority w:val="99"/>
    <w:rsid w:val="00F51D64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93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ews.vsa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bit.vsau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news.vsa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bit.vsau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3D26-2B88-42ED-BA88-82B9EBEC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925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zaitceva</dc:creator>
  <cp:lastModifiedBy>feb2504</cp:lastModifiedBy>
  <cp:revision>8</cp:revision>
  <cp:lastPrinted>2019-01-24T10:03:00Z</cp:lastPrinted>
  <dcterms:created xsi:type="dcterms:W3CDTF">2024-01-17T12:47:00Z</dcterms:created>
  <dcterms:modified xsi:type="dcterms:W3CDTF">2024-02-26T08:55:00Z</dcterms:modified>
</cp:coreProperties>
</file>